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84339" w14:textId="77777777" w:rsidR="00D141D3" w:rsidRPr="00C31CB3" w:rsidRDefault="00D141D3" w:rsidP="00D141D3">
      <w:pPr>
        <w:spacing w:after="0" w:line="240" w:lineRule="auto"/>
        <w:jc w:val="center"/>
        <w:rPr>
          <w:rFonts w:ascii="Times New Roman" w:eastAsia="Candara" w:hAnsi="Times New Roman" w:cs="Times New Roman"/>
          <w:color w:val="000000"/>
          <w:sz w:val="28"/>
          <w:szCs w:val="28"/>
          <w:lang w:eastAsia="ru-RU"/>
        </w:rPr>
      </w:pPr>
      <w:bookmarkStart w:id="0" w:name="_GoBack"/>
      <w:bookmarkEnd w:id="0"/>
      <w:r w:rsidRPr="00C31CB3">
        <w:rPr>
          <w:rFonts w:ascii="Times New Roman" w:eastAsia="Candara" w:hAnsi="Times New Roman" w:cs="Times New Roman"/>
          <w:color w:val="000000"/>
          <w:sz w:val="28"/>
          <w:szCs w:val="28"/>
          <w:lang w:eastAsia="ru-RU"/>
        </w:rPr>
        <w:t>М</w:t>
      </w:r>
      <w:r w:rsidRPr="00C31CB3">
        <w:rPr>
          <w:rFonts w:ascii="Times New Roman" w:eastAsia="Candara" w:hAnsi="Times New Roman" w:cs="Times New Roman"/>
          <w:color w:val="000000"/>
          <w:sz w:val="28"/>
          <w:szCs w:val="28"/>
          <w:lang w:val="ru" w:eastAsia="ru-RU"/>
        </w:rPr>
        <w:t xml:space="preserve">инистерство образования и науки </w:t>
      </w:r>
      <w:r w:rsidRPr="00C31CB3">
        <w:rPr>
          <w:rFonts w:ascii="Times New Roman" w:eastAsia="Candara" w:hAnsi="Times New Roman" w:cs="Times New Roman"/>
          <w:color w:val="000000"/>
          <w:sz w:val="28"/>
          <w:szCs w:val="28"/>
          <w:lang w:eastAsia="ru-RU"/>
        </w:rPr>
        <w:t>Р</w:t>
      </w:r>
      <w:r w:rsidRPr="00C31CB3">
        <w:rPr>
          <w:rFonts w:ascii="Times New Roman" w:eastAsia="Candara" w:hAnsi="Times New Roman" w:cs="Times New Roman"/>
          <w:color w:val="000000"/>
          <w:sz w:val="28"/>
          <w:szCs w:val="28"/>
          <w:lang w:val="ru" w:eastAsia="ru-RU"/>
        </w:rPr>
        <w:t xml:space="preserve">оссийской </w:t>
      </w:r>
      <w:r w:rsidRPr="00C31CB3">
        <w:rPr>
          <w:rFonts w:ascii="Times New Roman" w:eastAsia="Candara" w:hAnsi="Times New Roman" w:cs="Times New Roman"/>
          <w:color w:val="000000"/>
          <w:sz w:val="28"/>
          <w:szCs w:val="28"/>
          <w:lang w:eastAsia="ru-RU"/>
        </w:rPr>
        <w:t>Ф</w:t>
      </w:r>
      <w:r w:rsidRPr="00C31CB3">
        <w:rPr>
          <w:rFonts w:ascii="Times New Roman" w:eastAsia="Candara" w:hAnsi="Times New Roman" w:cs="Times New Roman"/>
          <w:color w:val="000000"/>
          <w:sz w:val="28"/>
          <w:szCs w:val="28"/>
          <w:lang w:val="ru" w:eastAsia="ru-RU"/>
        </w:rPr>
        <w:t xml:space="preserve">едерации </w:t>
      </w:r>
    </w:p>
    <w:p w14:paraId="22678EBE" w14:textId="77777777" w:rsidR="00D141D3" w:rsidRPr="00C31CB3" w:rsidRDefault="00D141D3" w:rsidP="00D141D3">
      <w:pPr>
        <w:spacing w:after="0" w:line="240" w:lineRule="auto"/>
        <w:jc w:val="center"/>
        <w:rPr>
          <w:rFonts w:ascii="Times New Roman" w:eastAsia="Candara" w:hAnsi="Times New Roman" w:cs="Times New Roman"/>
          <w:color w:val="000000"/>
          <w:sz w:val="28"/>
          <w:szCs w:val="28"/>
          <w:lang w:eastAsia="ru-RU"/>
        </w:rPr>
      </w:pPr>
      <w:r w:rsidRPr="00C31CB3">
        <w:rPr>
          <w:rFonts w:ascii="Times New Roman" w:eastAsia="Candara" w:hAnsi="Times New Roman" w:cs="Times New Roman"/>
          <w:color w:val="000000"/>
          <w:sz w:val="28"/>
          <w:szCs w:val="28"/>
          <w:lang w:eastAsia="ru-RU"/>
        </w:rPr>
        <w:t>Ф</w:t>
      </w:r>
      <w:r w:rsidRPr="00C31CB3">
        <w:rPr>
          <w:rFonts w:ascii="Times New Roman" w:eastAsia="Candara" w:hAnsi="Times New Roman" w:cs="Times New Roman"/>
          <w:color w:val="000000"/>
          <w:sz w:val="28"/>
          <w:szCs w:val="28"/>
          <w:lang w:val="ru" w:eastAsia="ru-RU"/>
        </w:rPr>
        <w:t xml:space="preserve">едеральное государственное бюджетное </w:t>
      </w:r>
    </w:p>
    <w:p w14:paraId="79DBC8DD" w14:textId="77777777" w:rsidR="00D141D3" w:rsidRPr="00C31CB3" w:rsidRDefault="00D141D3" w:rsidP="00D141D3">
      <w:pPr>
        <w:spacing w:after="0" w:line="240" w:lineRule="auto"/>
        <w:jc w:val="center"/>
        <w:rPr>
          <w:rFonts w:ascii="Times New Roman" w:eastAsia="Candara" w:hAnsi="Times New Roman" w:cs="Times New Roman"/>
          <w:color w:val="000000"/>
          <w:sz w:val="28"/>
          <w:szCs w:val="28"/>
          <w:lang w:eastAsia="ru-RU"/>
        </w:rPr>
      </w:pPr>
      <w:r w:rsidRPr="00C31CB3">
        <w:rPr>
          <w:rFonts w:ascii="Times New Roman" w:eastAsia="Candara" w:hAnsi="Times New Roman" w:cs="Times New Roman"/>
          <w:color w:val="000000"/>
          <w:sz w:val="28"/>
          <w:szCs w:val="28"/>
          <w:lang w:val="ru" w:eastAsia="ru-RU"/>
        </w:rPr>
        <w:t xml:space="preserve">образовательное учреждение высшего образования </w:t>
      </w:r>
    </w:p>
    <w:p w14:paraId="7FB5CF2D" w14:textId="77777777" w:rsidR="00D141D3" w:rsidRPr="00C31CB3" w:rsidRDefault="00D141D3" w:rsidP="00D141D3">
      <w:pPr>
        <w:spacing w:after="0" w:line="240" w:lineRule="auto"/>
        <w:jc w:val="center"/>
        <w:rPr>
          <w:rFonts w:ascii="Times New Roman" w:eastAsia="Candara" w:hAnsi="Times New Roman" w:cs="Times New Roman"/>
          <w:color w:val="000000"/>
          <w:sz w:val="28"/>
          <w:szCs w:val="28"/>
          <w:lang w:eastAsia="ru-RU"/>
        </w:rPr>
      </w:pPr>
      <w:r w:rsidRPr="00C31CB3">
        <w:rPr>
          <w:rFonts w:ascii="Times New Roman" w:eastAsia="Candara" w:hAnsi="Times New Roman" w:cs="Times New Roman"/>
          <w:color w:val="000000"/>
          <w:sz w:val="28"/>
          <w:szCs w:val="28"/>
          <w:lang w:eastAsia="ru-RU"/>
        </w:rPr>
        <w:t>«У</w:t>
      </w:r>
      <w:r w:rsidRPr="00C31CB3">
        <w:rPr>
          <w:rFonts w:ascii="Times New Roman" w:eastAsia="Candara" w:hAnsi="Times New Roman" w:cs="Times New Roman"/>
          <w:color w:val="000000"/>
          <w:sz w:val="28"/>
          <w:szCs w:val="28"/>
          <w:lang w:val="ru" w:eastAsia="ru-RU"/>
        </w:rPr>
        <w:t>фимский государственный нефтяной технический университет»</w:t>
      </w:r>
    </w:p>
    <w:p w14:paraId="7CD9EC27" w14:textId="77777777" w:rsidR="00D141D3" w:rsidRPr="00C31CB3" w:rsidRDefault="00D141D3" w:rsidP="00D141D3">
      <w:pPr>
        <w:spacing w:after="0" w:line="281" w:lineRule="exact"/>
        <w:ind w:right="320"/>
        <w:jc w:val="center"/>
        <w:rPr>
          <w:rFonts w:ascii="Candara" w:eastAsia="Candara" w:hAnsi="Candara" w:cs="Candara"/>
          <w:color w:val="000000"/>
          <w:sz w:val="28"/>
          <w:szCs w:val="28"/>
          <w:lang w:eastAsia="ru-RU"/>
        </w:rPr>
      </w:pPr>
      <w:r w:rsidRPr="00C31CB3">
        <w:rPr>
          <w:rFonts w:ascii="Candara" w:eastAsia="Candara" w:hAnsi="Candara" w:cs="Candara"/>
          <w:color w:val="000000"/>
          <w:sz w:val="28"/>
          <w:szCs w:val="28"/>
          <w:lang w:eastAsia="ru-RU"/>
        </w:rPr>
        <w:t xml:space="preserve"> </w:t>
      </w:r>
    </w:p>
    <w:p w14:paraId="4F458948" w14:textId="77777777" w:rsidR="00D141D3" w:rsidRPr="00C31CB3" w:rsidRDefault="00D141D3" w:rsidP="00D141D3">
      <w:pPr>
        <w:spacing w:after="0" w:line="281" w:lineRule="exact"/>
        <w:ind w:right="320"/>
        <w:jc w:val="center"/>
        <w:rPr>
          <w:rFonts w:ascii="Candara" w:eastAsia="Candara" w:hAnsi="Candara" w:cs="Candara"/>
          <w:color w:val="000000"/>
          <w:sz w:val="19"/>
          <w:szCs w:val="19"/>
          <w:lang w:eastAsia="ru-RU"/>
        </w:rPr>
      </w:pPr>
    </w:p>
    <w:p w14:paraId="39B06566" w14:textId="77777777" w:rsidR="00D141D3" w:rsidRPr="00C31CB3" w:rsidRDefault="00D141D3" w:rsidP="00D141D3">
      <w:pPr>
        <w:spacing w:after="0" w:line="240" w:lineRule="auto"/>
        <w:ind w:right="320"/>
        <w:jc w:val="center"/>
        <w:rPr>
          <w:rFonts w:ascii="Times New Roman" w:eastAsia="Candara" w:hAnsi="Times New Roman" w:cs="Times New Roman"/>
          <w:color w:val="000000"/>
          <w:sz w:val="28"/>
          <w:szCs w:val="28"/>
          <w:lang w:eastAsia="ru-RU"/>
        </w:rPr>
      </w:pPr>
      <w:r w:rsidRPr="00C31CB3">
        <w:rPr>
          <w:rFonts w:ascii="Times New Roman" w:eastAsia="Candara" w:hAnsi="Times New Roman" w:cs="Times New Roman"/>
          <w:color w:val="000000"/>
          <w:sz w:val="28"/>
          <w:szCs w:val="28"/>
          <w:lang w:val="ru" w:eastAsia="ru-RU"/>
        </w:rPr>
        <w:t xml:space="preserve">Институт экономики и сервиса </w:t>
      </w:r>
    </w:p>
    <w:p w14:paraId="3F2ED684" w14:textId="77777777" w:rsidR="00D141D3" w:rsidRPr="008724E4" w:rsidRDefault="00D141D3" w:rsidP="00D141D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C31CB3">
        <w:rPr>
          <w:rFonts w:ascii="Times New Roman" w:eastAsia="Arial Unicode MS" w:hAnsi="Times New Roman" w:cs="Times New Roman"/>
          <w:color w:val="000000"/>
          <w:sz w:val="28"/>
          <w:szCs w:val="28"/>
          <w:lang w:val="ru" w:eastAsia="ru-RU"/>
        </w:rPr>
        <w:t xml:space="preserve">Кафедра </w:t>
      </w:r>
      <w:r w:rsidRPr="00C31CB3">
        <w:rPr>
          <w:rFonts w:ascii="Times New Roman" w:eastAsia="Arial Unicode MS" w:hAnsi="Times New Roman" w:cs="Times New Roman"/>
          <w:color w:val="000000"/>
          <w:sz w:val="28"/>
          <w:szCs w:val="28"/>
          <w:lang w:eastAsia="ru-RU"/>
        </w:rPr>
        <w:t>«Проектный менеджмент и экономики предпринимательства</w:t>
      </w:r>
      <w:r w:rsidR="009338E0">
        <w:rPr>
          <w:rFonts w:ascii="Times New Roman" w:eastAsia="Arial Unicode MS" w:hAnsi="Times New Roman" w:cs="Times New Roman"/>
          <w:color w:val="000000"/>
          <w:sz w:val="28"/>
          <w:szCs w:val="28"/>
          <w:lang w:eastAsia="ru-RU"/>
        </w:rPr>
        <w:t>»</w:t>
      </w:r>
    </w:p>
    <w:p w14:paraId="02E86557" w14:textId="77777777" w:rsidR="00D141D3" w:rsidRPr="008724E4" w:rsidRDefault="00D141D3" w:rsidP="00D141D3">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288476D9"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7CD03E2B"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BEDF892"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365EA1B"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07D2EB53"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419A76A4"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5DC640DA"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9B2CBC8"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7B40704C" w14:textId="77777777" w:rsidR="00B615DD" w:rsidRPr="00903815" w:rsidRDefault="00B615DD" w:rsidP="00B615DD">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903815">
        <w:rPr>
          <w:rFonts w:ascii="Times New Roman" w:eastAsia="Times New Roman" w:hAnsi="Times New Roman" w:cs="Times New Roman"/>
          <w:sz w:val="24"/>
          <w:szCs w:val="24"/>
          <w:lang w:eastAsia="ru-RU"/>
        </w:rPr>
        <w:t>УЧЕБНО-МЕТОДИЧЕСКОЕ ПОСОБИЕ</w:t>
      </w:r>
    </w:p>
    <w:p w14:paraId="72212019" w14:textId="77777777" w:rsidR="0014339A" w:rsidRPr="00903815"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7BD94F19" w14:textId="77777777" w:rsidR="0014339A" w:rsidRPr="00903815" w:rsidRDefault="00B615DD" w:rsidP="0014339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3815">
        <w:rPr>
          <w:rFonts w:ascii="Times New Roman" w:eastAsia="Times New Roman" w:hAnsi="Times New Roman" w:cs="Times New Roman"/>
          <w:sz w:val="24"/>
          <w:szCs w:val="24"/>
          <w:lang w:eastAsia="ru-RU"/>
        </w:rPr>
        <w:t xml:space="preserve"> </w:t>
      </w:r>
      <w:r w:rsidR="00903815">
        <w:rPr>
          <w:rFonts w:ascii="Times New Roman" w:eastAsia="Times New Roman" w:hAnsi="Times New Roman" w:cs="Times New Roman"/>
          <w:sz w:val="24"/>
          <w:szCs w:val="24"/>
          <w:lang w:eastAsia="ru-RU"/>
        </w:rPr>
        <w:t>п</w:t>
      </w:r>
      <w:r w:rsidRPr="00903815">
        <w:rPr>
          <w:rFonts w:ascii="Times New Roman" w:eastAsia="Times New Roman" w:hAnsi="Times New Roman" w:cs="Times New Roman"/>
          <w:sz w:val="24"/>
          <w:szCs w:val="24"/>
          <w:lang w:eastAsia="ru-RU"/>
        </w:rPr>
        <w:t>о выполнению курсовой  работы</w:t>
      </w:r>
    </w:p>
    <w:p w14:paraId="5ABC6133" w14:textId="77777777" w:rsidR="0014339A" w:rsidRPr="00903815" w:rsidRDefault="0014339A" w:rsidP="0014339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03815">
        <w:rPr>
          <w:rFonts w:ascii="Times New Roman" w:eastAsia="Times New Roman" w:hAnsi="Times New Roman" w:cs="Times New Roman"/>
          <w:sz w:val="24"/>
          <w:szCs w:val="24"/>
          <w:lang w:eastAsia="ru-RU"/>
        </w:rPr>
        <w:t>по дисциплинам «Микроэкономика», «Макроэкономика» и «Экономическая теория»</w:t>
      </w:r>
    </w:p>
    <w:p w14:paraId="07E9C9C2" w14:textId="77777777" w:rsidR="0014339A" w:rsidRPr="00903815"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2EEDBDFE"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719E7AAF"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7D57B5D"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03EA9F4B"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5AEDA110"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948D214"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29B03F5B"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97B43B9"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38E1FCDB"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50AE1F92"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42FDFEDA"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2526D0BB"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5D22601C"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0ACE0BA2"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1DA10A30"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4610A017"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06DA653B"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036A37DE"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1CEDF24D" w14:textId="77777777" w:rsid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F7545B8" w14:textId="77777777" w:rsidR="00B615DD" w:rsidRDefault="00B615DD"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01008435" w14:textId="77777777" w:rsidR="00B615DD" w:rsidRPr="0014339A" w:rsidRDefault="00B615DD"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0BDC8926" w14:textId="77777777" w:rsidR="0014339A" w:rsidRPr="0014339A" w:rsidRDefault="0014339A" w:rsidP="0014339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26862A82" w14:textId="77777777" w:rsidR="0014339A" w:rsidRPr="00903815" w:rsidRDefault="0014339A" w:rsidP="0014339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03815">
        <w:rPr>
          <w:rFonts w:ascii="Times New Roman" w:eastAsia="Times New Roman" w:hAnsi="Times New Roman" w:cs="Times New Roman"/>
          <w:sz w:val="28"/>
          <w:szCs w:val="28"/>
          <w:lang w:eastAsia="ru-RU"/>
        </w:rPr>
        <w:t>Уфа 201</w:t>
      </w:r>
      <w:r w:rsidR="00D141D3" w:rsidRPr="00903815">
        <w:rPr>
          <w:rFonts w:ascii="Times New Roman" w:eastAsia="Times New Roman" w:hAnsi="Times New Roman" w:cs="Times New Roman"/>
          <w:sz w:val="28"/>
          <w:szCs w:val="28"/>
          <w:lang w:eastAsia="ru-RU"/>
        </w:rPr>
        <w:t>8</w:t>
      </w:r>
    </w:p>
    <w:p w14:paraId="041988F2" w14:textId="77777777" w:rsidR="0014339A" w:rsidRPr="0014339A" w:rsidRDefault="0014339A" w:rsidP="0014339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62A76139" w14:textId="77777777" w:rsidR="0014339A" w:rsidRPr="0014339A" w:rsidRDefault="0014339A" w:rsidP="001433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lastRenderedPageBreak/>
        <w:t xml:space="preserve">УДК </w:t>
      </w:r>
      <w:r w:rsidR="00BE3472">
        <w:rPr>
          <w:rFonts w:ascii="Times New Roman" w:eastAsia="Times New Roman" w:hAnsi="Times New Roman" w:cs="Times New Roman"/>
          <w:sz w:val="28"/>
          <w:szCs w:val="28"/>
          <w:lang w:eastAsia="ru-RU"/>
        </w:rPr>
        <w:t>330.101.54</w:t>
      </w:r>
    </w:p>
    <w:p w14:paraId="4A49BDD5" w14:textId="77777777" w:rsidR="0014339A" w:rsidRDefault="0014339A" w:rsidP="001433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ББК </w:t>
      </w:r>
      <w:r w:rsidR="00BE3472">
        <w:rPr>
          <w:rFonts w:ascii="Times New Roman" w:eastAsia="Times New Roman" w:hAnsi="Times New Roman" w:cs="Times New Roman"/>
          <w:sz w:val="28"/>
          <w:szCs w:val="28"/>
          <w:lang w:eastAsia="ru-RU"/>
        </w:rPr>
        <w:t>65.01</w:t>
      </w:r>
    </w:p>
    <w:p w14:paraId="0A0468C0" w14:textId="77777777" w:rsidR="00BE3472" w:rsidRPr="0014339A" w:rsidRDefault="00BE3472" w:rsidP="001433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У91</w:t>
      </w:r>
    </w:p>
    <w:p w14:paraId="66335574" w14:textId="77777777" w:rsidR="0014339A" w:rsidRPr="0014339A" w:rsidRDefault="0014339A" w:rsidP="001433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A623CD3" w14:textId="77777777" w:rsidR="0014339A" w:rsidRPr="0014339A" w:rsidRDefault="0014339A" w:rsidP="001433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Учебно-методическое пособие соответствует ФГОС ВО по направлению подготовки 38.03.01 «Экономика» (уровень бакалавриата), 38.05.01 «Экономическая безопасность» (уровень специалитета).  </w:t>
      </w:r>
    </w:p>
    <w:p w14:paraId="05C443E5" w14:textId="77777777" w:rsidR="0014339A" w:rsidRPr="0014339A" w:rsidRDefault="0014339A" w:rsidP="001433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56D687B" w14:textId="77777777" w:rsidR="0014339A" w:rsidRPr="0014339A" w:rsidRDefault="0014339A" w:rsidP="0014339A">
      <w:pPr>
        <w:widowControl w:val="0"/>
        <w:spacing w:after="0" w:line="240" w:lineRule="auto"/>
        <w:ind w:firstLine="709"/>
        <w:jc w:val="both"/>
        <w:rPr>
          <w:rFonts w:ascii="Times New Roman" w:eastAsia="Times New Roman" w:hAnsi="Times New Roman" w:cs="Times New Roman"/>
          <w:sz w:val="28"/>
          <w:szCs w:val="24"/>
          <w:lang w:eastAsia="ru-RU"/>
        </w:rPr>
      </w:pPr>
      <w:r w:rsidRPr="0014339A">
        <w:rPr>
          <w:rFonts w:ascii="Times New Roman" w:eastAsia="Times New Roman" w:hAnsi="Times New Roman" w:cs="Times New Roman"/>
          <w:sz w:val="28"/>
          <w:szCs w:val="24"/>
          <w:lang w:eastAsia="ru-RU"/>
        </w:rPr>
        <w:t xml:space="preserve">Изложены требования к курсовой работе, методические рекомендации по написанию курсовой работы, организация защиты, тематика. </w:t>
      </w:r>
    </w:p>
    <w:p w14:paraId="614E0AAD" w14:textId="77777777" w:rsidR="0014339A" w:rsidRPr="0014339A" w:rsidRDefault="0014339A" w:rsidP="0014339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Учебно-методическое пособие предназначено для </w:t>
      </w:r>
      <w:r w:rsidRPr="0014339A">
        <w:rPr>
          <w:rFonts w:ascii="Times New Roman" w:eastAsia="Times New Roman" w:hAnsi="Times New Roman" w:cs="Times New Roman"/>
          <w:sz w:val="28"/>
          <w:szCs w:val="24"/>
          <w:lang w:eastAsia="ru-RU"/>
        </w:rPr>
        <w:t xml:space="preserve">обучающихся </w:t>
      </w:r>
      <w:r w:rsidRPr="0014339A">
        <w:rPr>
          <w:rFonts w:ascii="Times New Roman" w:eastAsia="Times New Roman" w:hAnsi="Times New Roman" w:cs="Times New Roman"/>
          <w:sz w:val="28"/>
          <w:szCs w:val="28"/>
          <w:lang w:eastAsia="ru-RU"/>
        </w:rPr>
        <w:t>по направлению подготовки 38.03.01 «Экономика» по бакалаврским программам и по специальности 38.05.01 «Экономическая безопасность»</w:t>
      </w:r>
      <w:r w:rsidR="00AA4383">
        <w:rPr>
          <w:rFonts w:ascii="Times New Roman" w:eastAsia="Times New Roman" w:hAnsi="Times New Roman" w:cs="Times New Roman"/>
          <w:sz w:val="28"/>
          <w:szCs w:val="28"/>
          <w:lang w:eastAsia="ru-RU"/>
        </w:rPr>
        <w:t>,</w:t>
      </w:r>
      <w:r w:rsidRPr="0014339A">
        <w:rPr>
          <w:rFonts w:ascii="Times New Roman" w:eastAsia="Times New Roman" w:hAnsi="Times New Roman" w:cs="Times New Roman"/>
          <w:sz w:val="28"/>
          <w:szCs w:val="28"/>
          <w:lang w:eastAsia="ru-RU"/>
        </w:rPr>
        <w:t xml:space="preserve"> реализуемых на кафедре «</w:t>
      </w:r>
      <w:r w:rsidR="009338E0" w:rsidRPr="00C31CB3">
        <w:rPr>
          <w:rFonts w:ascii="Times New Roman" w:eastAsia="Arial Unicode MS" w:hAnsi="Times New Roman" w:cs="Times New Roman"/>
          <w:color w:val="000000"/>
          <w:sz w:val="28"/>
          <w:szCs w:val="28"/>
          <w:lang w:eastAsia="ru-RU"/>
        </w:rPr>
        <w:t>Проектный менеджмент и экономики предпринимательства</w:t>
      </w:r>
      <w:r w:rsidR="009338E0">
        <w:rPr>
          <w:rFonts w:ascii="Times New Roman" w:eastAsia="Arial Unicode MS" w:hAnsi="Times New Roman" w:cs="Times New Roman"/>
          <w:color w:val="000000"/>
          <w:sz w:val="28"/>
          <w:szCs w:val="28"/>
          <w:lang w:eastAsia="ru-RU"/>
        </w:rPr>
        <w:t>»</w:t>
      </w:r>
      <w:r w:rsidRPr="0014339A">
        <w:rPr>
          <w:rFonts w:ascii="Times New Roman" w:eastAsia="Times New Roman" w:hAnsi="Times New Roman" w:cs="Times New Roman"/>
          <w:sz w:val="28"/>
          <w:szCs w:val="28"/>
          <w:lang w:eastAsia="ru-RU"/>
        </w:rPr>
        <w:t xml:space="preserve"> </w:t>
      </w:r>
      <w:r w:rsidRPr="0014339A">
        <w:rPr>
          <w:rFonts w:ascii="Times New Roman" w:eastAsia="Times New Roman" w:hAnsi="Times New Roman" w:cs="Times New Roman"/>
          <w:sz w:val="28"/>
          <w:szCs w:val="24"/>
          <w:lang w:eastAsia="ru-RU"/>
        </w:rPr>
        <w:t xml:space="preserve">всех форм обучения, а также для руководителей курсовой работы.  </w:t>
      </w:r>
    </w:p>
    <w:p w14:paraId="09FC8071" w14:textId="77777777" w:rsidR="0014339A" w:rsidRPr="0014339A" w:rsidRDefault="0014339A" w:rsidP="0014339A">
      <w:pPr>
        <w:widowControl w:val="0"/>
        <w:spacing w:after="0" w:line="240" w:lineRule="auto"/>
        <w:ind w:firstLine="709"/>
        <w:jc w:val="both"/>
        <w:rPr>
          <w:rFonts w:ascii="Times New Roman" w:eastAsia="Times New Roman" w:hAnsi="Times New Roman" w:cs="Times New Roman"/>
          <w:sz w:val="28"/>
          <w:szCs w:val="24"/>
          <w:lang w:eastAsia="ru-RU"/>
        </w:rPr>
      </w:pPr>
    </w:p>
    <w:p w14:paraId="36D8309D"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2964">
        <w:rPr>
          <w:rFonts w:ascii="Times New Roman" w:eastAsia="Times New Roman" w:hAnsi="Times New Roman" w:cs="Times New Roman"/>
          <w:sz w:val="28"/>
          <w:szCs w:val="28"/>
          <w:lang w:eastAsia="ru-RU"/>
        </w:rPr>
        <w:t>Составители: Караваева, Е.В.</w:t>
      </w:r>
      <w:r>
        <w:rPr>
          <w:rFonts w:ascii="Times New Roman" w:eastAsia="Times New Roman" w:hAnsi="Times New Roman" w:cs="Times New Roman"/>
          <w:sz w:val="28"/>
          <w:szCs w:val="28"/>
          <w:lang w:eastAsia="ru-RU"/>
        </w:rPr>
        <w:t xml:space="preserve">, </w:t>
      </w:r>
      <w:r w:rsidRPr="00DB2964">
        <w:rPr>
          <w:rFonts w:ascii="Times New Roman" w:eastAsia="Times New Roman" w:hAnsi="Times New Roman" w:cs="Times New Roman"/>
          <w:sz w:val="28"/>
          <w:szCs w:val="28"/>
          <w:lang w:eastAsia="ru-RU"/>
        </w:rPr>
        <w:t xml:space="preserve">доц., </w:t>
      </w:r>
      <w:r w:rsidRPr="00DB2964">
        <w:rPr>
          <w:rFonts w:ascii="Times New Roman" w:hAnsi="Times New Roman" w:cs="Times New Roman"/>
          <w:sz w:val="28"/>
        </w:rPr>
        <w:t>канд. экон. наук</w:t>
      </w:r>
    </w:p>
    <w:p w14:paraId="1ECDCE67"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hAnsi="Times New Roman" w:cs="Times New Roman"/>
          <w:sz w:val="28"/>
        </w:rPr>
      </w:pPr>
      <w:r w:rsidRPr="00DB29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B2964">
        <w:rPr>
          <w:rFonts w:ascii="Times New Roman" w:eastAsia="Times New Roman" w:hAnsi="Times New Roman" w:cs="Times New Roman"/>
          <w:sz w:val="28"/>
          <w:szCs w:val="28"/>
          <w:lang w:eastAsia="ru-RU"/>
        </w:rPr>
        <w:t xml:space="preserve">Габитова, З.Р., доц., </w:t>
      </w:r>
      <w:r w:rsidRPr="00DB2964">
        <w:rPr>
          <w:rFonts w:ascii="Times New Roman" w:hAnsi="Times New Roman" w:cs="Times New Roman"/>
          <w:sz w:val="28"/>
        </w:rPr>
        <w:t>канд. экон. наук</w:t>
      </w:r>
    </w:p>
    <w:p w14:paraId="58741750"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2964">
        <w:rPr>
          <w:rFonts w:ascii="Times New Roman" w:hAnsi="Times New Roman" w:cs="Times New Roman"/>
          <w:sz w:val="28"/>
        </w:rPr>
        <w:t xml:space="preserve">                      </w:t>
      </w:r>
      <w:r w:rsidRPr="00DB29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B2964">
        <w:rPr>
          <w:rFonts w:ascii="Times New Roman" w:eastAsia="Times New Roman" w:hAnsi="Times New Roman" w:cs="Times New Roman"/>
          <w:sz w:val="28"/>
          <w:szCs w:val="28"/>
          <w:lang w:eastAsia="ru-RU"/>
        </w:rPr>
        <w:t>Нигматуллина, Р.А.</w:t>
      </w:r>
      <w:r w:rsidR="00C146D1">
        <w:rPr>
          <w:rFonts w:ascii="Times New Roman" w:eastAsia="Times New Roman" w:hAnsi="Times New Roman" w:cs="Times New Roman"/>
          <w:sz w:val="28"/>
          <w:szCs w:val="28"/>
          <w:lang w:eastAsia="ru-RU"/>
        </w:rPr>
        <w:t>,</w:t>
      </w:r>
      <w:r w:rsidRPr="00DB2964">
        <w:rPr>
          <w:rFonts w:ascii="Times New Roman" w:eastAsia="Times New Roman" w:hAnsi="Times New Roman" w:cs="Times New Roman"/>
          <w:sz w:val="28"/>
          <w:szCs w:val="28"/>
          <w:lang w:eastAsia="ru-RU"/>
        </w:rPr>
        <w:t xml:space="preserve"> доц., </w:t>
      </w:r>
      <w:r w:rsidRPr="00DB2964">
        <w:rPr>
          <w:rFonts w:ascii="Times New Roman" w:hAnsi="Times New Roman" w:cs="Times New Roman"/>
          <w:sz w:val="28"/>
        </w:rPr>
        <w:t>канд. экон. наук</w:t>
      </w:r>
      <w:r w:rsidRPr="00DB2964">
        <w:rPr>
          <w:rFonts w:ascii="Times New Roman" w:eastAsia="Times New Roman" w:hAnsi="Times New Roman" w:cs="Times New Roman"/>
          <w:sz w:val="28"/>
          <w:szCs w:val="28"/>
          <w:lang w:eastAsia="ru-RU"/>
        </w:rPr>
        <w:t xml:space="preserve"> </w:t>
      </w:r>
    </w:p>
    <w:p w14:paraId="78AF465B"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72AF948"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6AA3279"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A5F146B"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C9EF2C8"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8D4DF69"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98BA99F" w14:textId="77777777" w:rsidR="00D141D3" w:rsidRPr="00DB2964" w:rsidRDefault="00D141D3" w:rsidP="00D141D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DF6F096" w14:textId="77777777" w:rsidR="00D141D3" w:rsidRDefault="00D141D3" w:rsidP="00D141D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DB2964">
        <w:rPr>
          <w:rFonts w:ascii="Times New Roman" w:eastAsia="Times New Roman" w:hAnsi="Times New Roman" w:cs="Times New Roman"/>
          <w:b/>
          <w:sz w:val="28"/>
          <w:szCs w:val="28"/>
          <w:lang w:eastAsia="ru-RU"/>
        </w:rPr>
        <w:t>Рецензент</w:t>
      </w:r>
      <w:r>
        <w:rPr>
          <w:rFonts w:ascii="Times New Roman" w:eastAsia="Times New Roman" w:hAnsi="Times New Roman" w:cs="Times New Roman"/>
          <w:b/>
          <w:sz w:val="28"/>
          <w:szCs w:val="28"/>
          <w:lang w:eastAsia="ru-RU"/>
        </w:rPr>
        <w:t>ы</w:t>
      </w:r>
      <w:r w:rsidRPr="00DB2964">
        <w:rPr>
          <w:rFonts w:ascii="Times New Roman" w:eastAsia="Times New Roman" w:hAnsi="Times New Roman" w:cs="Times New Roman"/>
          <w:b/>
          <w:sz w:val="28"/>
          <w:szCs w:val="28"/>
          <w:lang w:eastAsia="ru-RU"/>
        </w:rPr>
        <w:t>:</w:t>
      </w:r>
    </w:p>
    <w:p w14:paraId="25786A55" w14:textId="77777777" w:rsidR="00AA4383" w:rsidRPr="00C31CB3" w:rsidRDefault="00D141D3" w:rsidP="00AA4383">
      <w:pPr>
        <w:spacing w:after="0" w:line="240" w:lineRule="auto"/>
        <w:ind w:firstLine="709"/>
        <w:jc w:val="both"/>
        <w:rPr>
          <w:rFonts w:ascii="Times New Roman" w:eastAsia="Candara" w:hAnsi="Times New Roman" w:cs="Times New Roman"/>
          <w:color w:val="000000"/>
          <w:sz w:val="28"/>
          <w:szCs w:val="28"/>
          <w:lang w:eastAsia="ru-RU"/>
        </w:rPr>
      </w:pPr>
      <w:r w:rsidRPr="003F1881">
        <w:rPr>
          <w:rFonts w:ascii="Times New Roman" w:eastAsia="Times New Roman" w:hAnsi="Times New Roman" w:cs="Times New Roman"/>
          <w:sz w:val="28"/>
          <w:szCs w:val="28"/>
          <w:lang w:eastAsia="ru-RU"/>
        </w:rPr>
        <w:t>Ризванова М.А.</w:t>
      </w:r>
      <w:r w:rsidR="00AA4383">
        <w:rPr>
          <w:rFonts w:ascii="Times New Roman" w:eastAsia="Times New Roman" w:hAnsi="Times New Roman" w:cs="Times New Roman"/>
          <w:sz w:val="28"/>
          <w:szCs w:val="28"/>
          <w:lang w:eastAsia="ru-RU"/>
        </w:rPr>
        <w:t xml:space="preserve">, </w:t>
      </w:r>
      <w:r w:rsidRPr="00EC489C">
        <w:rPr>
          <w:rFonts w:ascii="Times New Roman" w:eastAsia="Times New Roman" w:hAnsi="Times New Roman" w:cs="Times New Roman"/>
          <w:sz w:val="28"/>
          <w:szCs w:val="28"/>
          <w:lang w:eastAsia="ru-RU"/>
        </w:rPr>
        <w:t>канд. экон. наук</w:t>
      </w:r>
      <w:r w:rsidR="00AA4383">
        <w:rPr>
          <w:rFonts w:ascii="Times New Roman" w:eastAsia="Times New Roman" w:hAnsi="Times New Roman" w:cs="Times New Roman"/>
          <w:sz w:val="28"/>
          <w:szCs w:val="28"/>
          <w:lang w:eastAsia="ru-RU"/>
        </w:rPr>
        <w:t xml:space="preserve"> </w:t>
      </w:r>
      <w:r w:rsidR="00AA4383" w:rsidRPr="00C31CB3">
        <w:rPr>
          <w:rFonts w:ascii="Times New Roman" w:eastAsia="Candara" w:hAnsi="Times New Roman" w:cs="Times New Roman"/>
          <w:color w:val="000000"/>
          <w:sz w:val="28"/>
          <w:szCs w:val="28"/>
          <w:lang w:eastAsia="ru-RU"/>
        </w:rPr>
        <w:t>У</w:t>
      </w:r>
      <w:r w:rsidR="00AA4383" w:rsidRPr="00C31CB3">
        <w:rPr>
          <w:rFonts w:ascii="Times New Roman" w:eastAsia="Candara" w:hAnsi="Times New Roman" w:cs="Times New Roman"/>
          <w:color w:val="000000"/>
          <w:sz w:val="28"/>
          <w:szCs w:val="28"/>
          <w:lang w:val="ru" w:eastAsia="ru-RU"/>
        </w:rPr>
        <w:t>фимск</w:t>
      </w:r>
      <w:r w:rsidR="00AA4383">
        <w:rPr>
          <w:rFonts w:ascii="Times New Roman" w:eastAsia="Candara" w:hAnsi="Times New Roman" w:cs="Times New Roman"/>
          <w:color w:val="000000"/>
          <w:sz w:val="28"/>
          <w:szCs w:val="28"/>
          <w:lang w:val="ru" w:eastAsia="ru-RU"/>
        </w:rPr>
        <w:t>ого</w:t>
      </w:r>
      <w:r w:rsidR="00AA4383" w:rsidRPr="00C31CB3">
        <w:rPr>
          <w:rFonts w:ascii="Times New Roman" w:eastAsia="Candara" w:hAnsi="Times New Roman" w:cs="Times New Roman"/>
          <w:color w:val="000000"/>
          <w:sz w:val="28"/>
          <w:szCs w:val="28"/>
          <w:lang w:val="ru" w:eastAsia="ru-RU"/>
        </w:rPr>
        <w:t xml:space="preserve"> государственн</w:t>
      </w:r>
      <w:r w:rsidR="00AA4383">
        <w:rPr>
          <w:rFonts w:ascii="Times New Roman" w:eastAsia="Candara" w:hAnsi="Times New Roman" w:cs="Times New Roman"/>
          <w:color w:val="000000"/>
          <w:sz w:val="28"/>
          <w:szCs w:val="28"/>
          <w:lang w:val="ru" w:eastAsia="ru-RU"/>
        </w:rPr>
        <w:t>ого</w:t>
      </w:r>
      <w:r w:rsidR="00AA4383" w:rsidRPr="00C31CB3">
        <w:rPr>
          <w:rFonts w:ascii="Times New Roman" w:eastAsia="Candara" w:hAnsi="Times New Roman" w:cs="Times New Roman"/>
          <w:color w:val="000000"/>
          <w:sz w:val="28"/>
          <w:szCs w:val="28"/>
          <w:lang w:val="ru" w:eastAsia="ru-RU"/>
        </w:rPr>
        <w:t xml:space="preserve"> нефтяно</w:t>
      </w:r>
      <w:r w:rsidR="00AA4383">
        <w:rPr>
          <w:rFonts w:ascii="Times New Roman" w:eastAsia="Candara" w:hAnsi="Times New Roman" w:cs="Times New Roman"/>
          <w:color w:val="000000"/>
          <w:sz w:val="28"/>
          <w:szCs w:val="28"/>
          <w:lang w:val="ru" w:eastAsia="ru-RU"/>
        </w:rPr>
        <w:t>го</w:t>
      </w:r>
      <w:r w:rsidR="00AA4383" w:rsidRPr="00C31CB3">
        <w:rPr>
          <w:rFonts w:ascii="Times New Roman" w:eastAsia="Candara" w:hAnsi="Times New Roman" w:cs="Times New Roman"/>
          <w:color w:val="000000"/>
          <w:sz w:val="28"/>
          <w:szCs w:val="28"/>
          <w:lang w:val="ru" w:eastAsia="ru-RU"/>
        </w:rPr>
        <w:t xml:space="preserve"> техническ</w:t>
      </w:r>
      <w:r w:rsidR="00AA4383">
        <w:rPr>
          <w:rFonts w:ascii="Times New Roman" w:eastAsia="Candara" w:hAnsi="Times New Roman" w:cs="Times New Roman"/>
          <w:color w:val="000000"/>
          <w:sz w:val="28"/>
          <w:szCs w:val="28"/>
          <w:lang w:val="ru" w:eastAsia="ru-RU"/>
        </w:rPr>
        <w:t>ого</w:t>
      </w:r>
      <w:r w:rsidR="00AA4383" w:rsidRPr="00C31CB3">
        <w:rPr>
          <w:rFonts w:ascii="Times New Roman" w:eastAsia="Candara" w:hAnsi="Times New Roman" w:cs="Times New Roman"/>
          <w:color w:val="000000"/>
          <w:sz w:val="28"/>
          <w:szCs w:val="28"/>
          <w:lang w:val="ru" w:eastAsia="ru-RU"/>
        </w:rPr>
        <w:t xml:space="preserve"> университет</w:t>
      </w:r>
      <w:r w:rsidR="00AA4383">
        <w:rPr>
          <w:rFonts w:ascii="Times New Roman" w:eastAsia="Candara" w:hAnsi="Times New Roman" w:cs="Times New Roman"/>
          <w:color w:val="000000"/>
          <w:sz w:val="28"/>
          <w:szCs w:val="28"/>
          <w:lang w:val="ru" w:eastAsia="ru-RU"/>
        </w:rPr>
        <w:t>а</w:t>
      </w:r>
    </w:p>
    <w:p w14:paraId="17940F6E" w14:textId="77777777" w:rsidR="00AA4383" w:rsidRPr="00C31CB3" w:rsidRDefault="00D141D3" w:rsidP="00AA4383">
      <w:pPr>
        <w:spacing w:after="0" w:line="240" w:lineRule="auto"/>
        <w:ind w:firstLine="709"/>
        <w:jc w:val="both"/>
        <w:rPr>
          <w:rFonts w:ascii="Times New Roman" w:eastAsia="Candara" w:hAnsi="Times New Roman" w:cs="Times New Roman"/>
          <w:color w:val="000000"/>
          <w:sz w:val="28"/>
          <w:szCs w:val="28"/>
          <w:lang w:eastAsia="ru-RU"/>
        </w:rPr>
      </w:pPr>
      <w:r w:rsidRPr="00DB2964">
        <w:rPr>
          <w:rFonts w:ascii="Times New Roman" w:eastAsia="Times New Roman" w:hAnsi="Times New Roman" w:cs="Times New Roman"/>
          <w:color w:val="000000"/>
          <w:sz w:val="28"/>
          <w:szCs w:val="28"/>
          <w:lang w:eastAsia="ru-RU"/>
        </w:rPr>
        <w:t>Азнабаева Г.Х.</w:t>
      </w:r>
      <w:r w:rsidR="00AA4383">
        <w:rPr>
          <w:rFonts w:ascii="Times New Roman" w:eastAsia="Times New Roman" w:hAnsi="Times New Roman" w:cs="Times New Roman"/>
          <w:color w:val="000000"/>
          <w:sz w:val="28"/>
          <w:szCs w:val="28"/>
          <w:lang w:eastAsia="ru-RU"/>
        </w:rPr>
        <w:t>,  к</w:t>
      </w:r>
      <w:r w:rsidRPr="00DB2964">
        <w:rPr>
          <w:rFonts w:ascii="Times New Roman" w:eastAsia="Times New Roman" w:hAnsi="Times New Roman" w:cs="Times New Roman"/>
          <w:color w:val="000000"/>
          <w:sz w:val="28"/>
          <w:szCs w:val="28"/>
          <w:lang w:eastAsia="ru-RU"/>
        </w:rPr>
        <w:t xml:space="preserve">анд. экон. </w:t>
      </w:r>
      <w:r>
        <w:rPr>
          <w:rFonts w:ascii="Times New Roman" w:eastAsia="Times New Roman" w:hAnsi="Times New Roman" w:cs="Times New Roman"/>
          <w:color w:val="000000"/>
          <w:sz w:val="28"/>
          <w:szCs w:val="28"/>
          <w:lang w:eastAsia="ru-RU"/>
        </w:rPr>
        <w:t>н</w:t>
      </w:r>
      <w:r w:rsidRPr="00DB2964">
        <w:rPr>
          <w:rFonts w:ascii="Times New Roman" w:eastAsia="Times New Roman" w:hAnsi="Times New Roman" w:cs="Times New Roman"/>
          <w:color w:val="000000"/>
          <w:sz w:val="28"/>
          <w:szCs w:val="28"/>
          <w:lang w:eastAsia="ru-RU"/>
        </w:rPr>
        <w:t>аук</w:t>
      </w:r>
      <w:r w:rsidR="00AA4383">
        <w:rPr>
          <w:rFonts w:ascii="Times New Roman" w:eastAsia="Times New Roman" w:hAnsi="Times New Roman" w:cs="Times New Roman"/>
          <w:color w:val="000000"/>
          <w:sz w:val="28"/>
          <w:szCs w:val="28"/>
          <w:lang w:eastAsia="ru-RU"/>
        </w:rPr>
        <w:t xml:space="preserve"> </w:t>
      </w:r>
      <w:r w:rsidR="00AA4383" w:rsidRPr="00C31CB3">
        <w:rPr>
          <w:rFonts w:ascii="Times New Roman" w:eastAsia="Candara" w:hAnsi="Times New Roman" w:cs="Times New Roman"/>
          <w:color w:val="000000"/>
          <w:sz w:val="28"/>
          <w:szCs w:val="28"/>
          <w:lang w:eastAsia="ru-RU"/>
        </w:rPr>
        <w:t>У</w:t>
      </w:r>
      <w:r w:rsidR="00AA4383" w:rsidRPr="00C31CB3">
        <w:rPr>
          <w:rFonts w:ascii="Times New Roman" w:eastAsia="Candara" w:hAnsi="Times New Roman" w:cs="Times New Roman"/>
          <w:color w:val="000000"/>
          <w:sz w:val="28"/>
          <w:szCs w:val="28"/>
          <w:lang w:val="ru" w:eastAsia="ru-RU"/>
        </w:rPr>
        <w:t>фимск</w:t>
      </w:r>
      <w:r w:rsidR="00AA4383">
        <w:rPr>
          <w:rFonts w:ascii="Times New Roman" w:eastAsia="Candara" w:hAnsi="Times New Roman" w:cs="Times New Roman"/>
          <w:color w:val="000000"/>
          <w:sz w:val="28"/>
          <w:szCs w:val="28"/>
          <w:lang w:val="ru" w:eastAsia="ru-RU"/>
        </w:rPr>
        <w:t>ого</w:t>
      </w:r>
      <w:r w:rsidR="00AA4383" w:rsidRPr="00C31CB3">
        <w:rPr>
          <w:rFonts w:ascii="Times New Roman" w:eastAsia="Candara" w:hAnsi="Times New Roman" w:cs="Times New Roman"/>
          <w:color w:val="000000"/>
          <w:sz w:val="28"/>
          <w:szCs w:val="28"/>
          <w:lang w:val="ru" w:eastAsia="ru-RU"/>
        </w:rPr>
        <w:t xml:space="preserve"> государственн</w:t>
      </w:r>
      <w:r w:rsidR="00AA4383">
        <w:rPr>
          <w:rFonts w:ascii="Times New Roman" w:eastAsia="Candara" w:hAnsi="Times New Roman" w:cs="Times New Roman"/>
          <w:color w:val="000000"/>
          <w:sz w:val="28"/>
          <w:szCs w:val="28"/>
          <w:lang w:val="ru" w:eastAsia="ru-RU"/>
        </w:rPr>
        <w:t>ого</w:t>
      </w:r>
      <w:r w:rsidR="00AA4383" w:rsidRPr="00C31CB3">
        <w:rPr>
          <w:rFonts w:ascii="Times New Roman" w:eastAsia="Candara" w:hAnsi="Times New Roman" w:cs="Times New Roman"/>
          <w:color w:val="000000"/>
          <w:sz w:val="28"/>
          <w:szCs w:val="28"/>
          <w:lang w:val="ru" w:eastAsia="ru-RU"/>
        </w:rPr>
        <w:t xml:space="preserve"> нефтяно</w:t>
      </w:r>
      <w:r w:rsidR="00AA4383">
        <w:rPr>
          <w:rFonts w:ascii="Times New Roman" w:eastAsia="Candara" w:hAnsi="Times New Roman" w:cs="Times New Roman"/>
          <w:color w:val="000000"/>
          <w:sz w:val="28"/>
          <w:szCs w:val="28"/>
          <w:lang w:val="ru" w:eastAsia="ru-RU"/>
        </w:rPr>
        <w:t>го</w:t>
      </w:r>
      <w:r w:rsidR="00AA4383" w:rsidRPr="00C31CB3">
        <w:rPr>
          <w:rFonts w:ascii="Times New Roman" w:eastAsia="Candara" w:hAnsi="Times New Roman" w:cs="Times New Roman"/>
          <w:color w:val="000000"/>
          <w:sz w:val="28"/>
          <w:szCs w:val="28"/>
          <w:lang w:val="ru" w:eastAsia="ru-RU"/>
        </w:rPr>
        <w:t xml:space="preserve"> техническ</w:t>
      </w:r>
      <w:r w:rsidR="00AA4383">
        <w:rPr>
          <w:rFonts w:ascii="Times New Roman" w:eastAsia="Candara" w:hAnsi="Times New Roman" w:cs="Times New Roman"/>
          <w:color w:val="000000"/>
          <w:sz w:val="28"/>
          <w:szCs w:val="28"/>
          <w:lang w:val="ru" w:eastAsia="ru-RU"/>
        </w:rPr>
        <w:t>ого</w:t>
      </w:r>
      <w:r w:rsidR="00AA4383" w:rsidRPr="00C31CB3">
        <w:rPr>
          <w:rFonts w:ascii="Times New Roman" w:eastAsia="Candara" w:hAnsi="Times New Roman" w:cs="Times New Roman"/>
          <w:color w:val="000000"/>
          <w:sz w:val="28"/>
          <w:szCs w:val="28"/>
          <w:lang w:val="ru" w:eastAsia="ru-RU"/>
        </w:rPr>
        <w:t xml:space="preserve"> университет</w:t>
      </w:r>
      <w:r w:rsidR="00AA4383">
        <w:rPr>
          <w:rFonts w:ascii="Times New Roman" w:eastAsia="Candara" w:hAnsi="Times New Roman" w:cs="Times New Roman"/>
          <w:color w:val="000000"/>
          <w:sz w:val="28"/>
          <w:szCs w:val="28"/>
          <w:lang w:val="ru" w:eastAsia="ru-RU"/>
        </w:rPr>
        <w:t>а</w:t>
      </w:r>
    </w:p>
    <w:p w14:paraId="2620AC8E" w14:textId="77777777" w:rsidR="00D141D3" w:rsidRPr="00DB2964" w:rsidRDefault="00D141D3" w:rsidP="00AA43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E8882E6" w14:textId="77777777" w:rsidR="00D141D3" w:rsidRPr="00DB2964" w:rsidRDefault="00D141D3" w:rsidP="00D141D3">
      <w:pPr>
        <w:rPr>
          <w:rFonts w:ascii="Calibri" w:eastAsia="Calibri" w:hAnsi="Calibri" w:cs="Times New Roman"/>
        </w:rPr>
      </w:pPr>
    </w:p>
    <w:p w14:paraId="66129E0D" w14:textId="77777777" w:rsidR="00D141D3" w:rsidRPr="00DB2964" w:rsidRDefault="00D141D3" w:rsidP="00D141D3">
      <w:pPr>
        <w:shd w:val="clear" w:color="auto" w:fill="FFFFFF"/>
        <w:tabs>
          <w:tab w:val="left" w:leader="underscore" w:pos="2736"/>
          <w:tab w:val="left" w:leader="underscore" w:pos="3912"/>
          <w:tab w:val="left" w:leader="underscore" w:pos="5587"/>
        </w:tabs>
        <w:spacing w:after="0" w:line="240" w:lineRule="auto"/>
        <w:jc w:val="both"/>
        <w:rPr>
          <w:rFonts w:ascii="Times New Roman" w:eastAsia="Times New Roman" w:hAnsi="Times New Roman" w:cs="Times New Roman"/>
          <w:b/>
          <w:sz w:val="28"/>
          <w:szCs w:val="28"/>
          <w:lang w:eastAsia="ru-RU"/>
        </w:rPr>
      </w:pPr>
    </w:p>
    <w:p w14:paraId="73463329" w14:textId="77777777" w:rsidR="00D141D3" w:rsidRPr="00DB2964" w:rsidRDefault="00D141D3" w:rsidP="00D141D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7258EF3" w14:textId="77777777" w:rsidR="00D141D3" w:rsidRPr="00DB2964" w:rsidRDefault="00D141D3" w:rsidP="00D141D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6E9DF37" w14:textId="77777777" w:rsidR="00D141D3" w:rsidRPr="00DB2964" w:rsidRDefault="00D141D3" w:rsidP="00D141D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524F9C6" w14:textId="77777777" w:rsidR="00D141D3" w:rsidRPr="00DB2964" w:rsidRDefault="00D141D3" w:rsidP="00D141D3">
      <w:pPr>
        <w:shd w:val="clear" w:color="auto" w:fill="FFFFFF"/>
        <w:spacing w:after="0" w:line="322" w:lineRule="exact"/>
        <w:jc w:val="center"/>
        <w:rPr>
          <w:rFonts w:ascii="Times New Roman" w:eastAsia="Times New Roman" w:hAnsi="Times New Roman" w:cs="Times New Roman"/>
          <w:b/>
          <w:sz w:val="28"/>
          <w:szCs w:val="28"/>
          <w:lang w:eastAsia="ru-RU"/>
        </w:rPr>
      </w:pPr>
    </w:p>
    <w:p w14:paraId="268F14FF" w14:textId="77777777" w:rsidR="00D141D3" w:rsidRPr="00DB2964" w:rsidRDefault="00D141D3" w:rsidP="00D141D3">
      <w:pPr>
        <w:shd w:val="clear" w:color="auto" w:fill="FFFFFF"/>
        <w:spacing w:after="0" w:line="322" w:lineRule="exact"/>
        <w:jc w:val="center"/>
        <w:rPr>
          <w:rFonts w:ascii="Times New Roman" w:eastAsia="Times New Roman" w:hAnsi="Times New Roman" w:cs="Times New Roman"/>
          <w:b/>
          <w:sz w:val="28"/>
          <w:szCs w:val="28"/>
          <w:lang w:eastAsia="ru-RU"/>
        </w:rPr>
      </w:pPr>
    </w:p>
    <w:p w14:paraId="5A253C0C" w14:textId="77777777" w:rsidR="00D141D3" w:rsidRPr="00DB2964" w:rsidRDefault="00D141D3" w:rsidP="00D141D3">
      <w:pPr>
        <w:shd w:val="clear" w:color="auto" w:fill="FFFFFF"/>
        <w:spacing w:after="0" w:line="322" w:lineRule="exact"/>
        <w:jc w:val="center"/>
        <w:rPr>
          <w:rFonts w:ascii="Times New Roman" w:eastAsia="Times New Roman" w:hAnsi="Times New Roman" w:cs="Times New Roman"/>
          <w:b/>
          <w:sz w:val="28"/>
          <w:szCs w:val="28"/>
          <w:lang w:eastAsia="ru-RU"/>
        </w:rPr>
      </w:pPr>
    </w:p>
    <w:p w14:paraId="617D8827" w14:textId="77777777" w:rsidR="00D141D3" w:rsidRPr="00DB2964" w:rsidRDefault="00D141D3" w:rsidP="00D141D3">
      <w:pPr>
        <w:shd w:val="clear" w:color="auto" w:fill="FFFFFF"/>
        <w:spacing w:after="0" w:line="322" w:lineRule="exact"/>
        <w:jc w:val="center"/>
        <w:rPr>
          <w:rFonts w:ascii="Times New Roman" w:eastAsia="Times New Roman" w:hAnsi="Times New Roman" w:cs="Times New Roman"/>
          <w:b/>
          <w:sz w:val="28"/>
          <w:szCs w:val="28"/>
          <w:lang w:eastAsia="ru-RU"/>
        </w:rPr>
      </w:pPr>
    </w:p>
    <w:p w14:paraId="27DD1A4F" w14:textId="77777777" w:rsidR="00D141D3" w:rsidRDefault="00D141D3" w:rsidP="00D141D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68470FE1" w14:textId="77777777" w:rsidR="00D141D3" w:rsidRDefault="00D141D3" w:rsidP="00D141D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09391A03" w14:textId="77777777" w:rsidR="0014339A" w:rsidRPr="0014339A" w:rsidRDefault="0014339A" w:rsidP="0014339A">
      <w:pPr>
        <w:shd w:val="clear" w:color="auto" w:fill="FFFFFF"/>
        <w:tabs>
          <w:tab w:val="left" w:leader="underscore" w:pos="2736"/>
          <w:tab w:val="left" w:leader="underscore" w:pos="3912"/>
          <w:tab w:val="left" w:leader="underscore" w:pos="5587"/>
        </w:tabs>
        <w:spacing w:after="0" w:line="240" w:lineRule="auto"/>
        <w:jc w:val="both"/>
        <w:rPr>
          <w:rFonts w:ascii="Times New Roman" w:eastAsia="Times New Roman" w:hAnsi="Times New Roman" w:cs="Times New Roman"/>
          <w:b/>
          <w:sz w:val="28"/>
          <w:szCs w:val="28"/>
          <w:lang w:eastAsia="ru-RU"/>
        </w:rPr>
      </w:pPr>
    </w:p>
    <w:p w14:paraId="6EA78E73" w14:textId="77777777" w:rsidR="0014339A" w:rsidRPr="0014339A" w:rsidRDefault="0014339A" w:rsidP="0014339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СОДЕРЖАНИЕ</w:t>
      </w:r>
    </w:p>
    <w:p w14:paraId="2D10B5CF" w14:textId="77777777" w:rsidR="0014339A" w:rsidRPr="0014339A" w:rsidRDefault="0014339A" w:rsidP="0014339A">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51B8C8E" w14:textId="77777777" w:rsidR="0014339A" w:rsidRPr="0014339A" w:rsidRDefault="0014339A" w:rsidP="00AA4383">
      <w:pPr>
        <w:widowControl w:val="0"/>
        <w:autoSpaceDE w:val="0"/>
        <w:autoSpaceDN w:val="0"/>
        <w:adjustRightInd w:val="0"/>
        <w:spacing w:after="0" w:line="240" w:lineRule="auto"/>
        <w:ind w:left="709" w:hanging="709"/>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Введение………………………………………………………………………………</w:t>
      </w:r>
      <w:r w:rsidR="00D141D3">
        <w:rPr>
          <w:rFonts w:ascii="Times New Roman" w:eastAsia="Times New Roman" w:hAnsi="Times New Roman" w:cs="Times New Roman"/>
          <w:sz w:val="28"/>
          <w:szCs w:val="28"/>
          <w:lang w:eastAsia="ru-RU"/>
        </w:rPr>
        <w:t>.</w:t>
      </w:r>
      <w:r w:rsidR="007A6A0F">
        <w:rPr>
          <w:rFonts w:ascii="Times New Roman" w:eastAsia="Times New Roman" w:hAnsi="Times New Roman" w:cs="Times New Roman"/>
          <w:sz w:val="28"/>
          <w:szCs w:val="28"/>
          <w:lang w:eastAsia="ru-RU"/>
        </w:rPr>
        <w:t>.</w:t>
      </w:r>
      <w:r w:rsidR="006D5B09">
        <w:rPr>
          <w:rFonts w:ascii="Times New Roman" w:eastAsia="Times New Roman" w:hAnsi="Times New Roman" w:cs="Times New Roman"/>
          <w:sz w:val="28"/>
          <w:szCs w:val="28"/>
          <w:lang w:eastAsia="ru-RU"/>
        </w:rPr>
        <w:t>.</w:t>
      </w:r>
      <w:r w:rsidR="007A6A0F">
        <w:rPr>
          <w:rFonts w:ascii="Times New Roman" w:eastAsia="Times New Roman" w:hAnsi="Times New Roman" w:cs="Times New Roman"/>
          <w:sz w:val="28"/>
          <w:szCs w:val="28"/>
          <w:lang w:eastAsia="ru-RU"/>
        </w:rPr>
        <w:t>.</w:t>
      </w:r>
      <w:r w:rsidR="00B615DD">
        <w:rPr>
          <w:rFonts w:ascii="Times New Roman" w:eastAsia="Times New Roman" w:hAnsi="Times New Roman" w:cs="Times New Roman"/>
          <w:sz w:val="28"/>
          <w:szCs w:val="28"/>
          <w:lang w:eastAsia="ru-RU"/>
        </w:rPr>
        <w:t>4</w:t>
      </w:r>
    </w:p>
    <w:tbl>
      <w:tblPr>
        <w:tblW w:w="12438" w:type="dxa"/>
        <w:tblLook w:val="01E0" w:firstRow="1" w:lastRow="1" w:firstColumn="1" w:lastColumn="1" w:noHBand="0" w:noVBand="0"/>
      </w:tblPr>
      <w:tblGrid>
        <w:gridCol w:w="10173"/>
        <w:gridCol w:w="2265"/>
      </w:tblGrid>
      <w:tr w:rsidR="0014339A" w:rsidRPr="0014339A" w14:paraId="399DAACF" w14:textId="77777777" w:rsidTr="00B66437">
        <w:trPr>
          <w:trHeight w:val="5645"/>
        </w:trPr>
        <w:tc>
          <w:tcPr>
            <w:tcW w:w="10173" w:type="dxa"/>
            <w:shd w:val="clear" w:color="auto" w:fill="auto"/>
          </w:tcPr>
          <w:p w14:paraId="3CEC12EE" w14:textId="77777777" w:rsidR="00AA4383" w:rsidRDefault="0014339A" w:rsidP="00AA4383">
            <w:pPr>
              <w:pStyle w:val="a9"/>
              <w:numPr>
                <w:ilvl w:val="0"/>
                <w:numId w:val="23"/>
              </w:numPr>
              <w:spacing w:after="0" w:line="163" w:lineRule="atLeast"/>
              <w:ind w:left="0" w:firstLine="0"/>
              <w:jc w:val="both"/>
              <w:rPr>
                <w:rFonts w:ascii="Times New Roman" w:eastAsia="Times New Roman" w:hAnsi="Times New Roman" w:cs="Times New Roman"/>
                <w:sz w:val="28"/>
                <w:szCs w:val="32"/>
                <w:lang w:eastAsia="ru-RU"/>
              </w:rPr>
            </w:pPr>
            <w:r w:rsidRPr="00AA4383">
              <w:rPr>
                <w:rFonts w:ascii="Times New Roman" w:eastAsia="Times New Roman" w:hAnsi="Times New Roman" w:cs="Times New Roman"/>
                <w:sz w:val="28"/>
                <w:szCs w:val="32"/>
                <w:lang w:eastAsia="ru-RU"/>
              </w:rPr>
              <w:t>Компетенции, формируемые при подготовке курсовой работы……</w:t>
            </w:r>
            <w:r w:rsidR="00AA4383">
              <w:rPr>
                <w:rFonts w:ascii="Times New Roman" w:eastAsia="Times New Roman" w:hAnsi="Times New Roman" w:cs="Times New Roman"/>
                <w:sz w:val="28"/>
                <w:szCs w:val="32"/>
                <w:lang w:eastAsia="ru-RU"/>
              </w:rPr>
              <w:t>………...</w:t>
            </w:r>
            <w:r w:rsidR="00B615DD" w:rsidRPr="00AA4383">
              <w:rPr>
                <w:rFonts w:ascii="Times New Roman" w:eastAsia="Times New Roman" w:hAnsi="Times New Roman" w:cs="Times New Roman"/>
                <w:sz w:val="28"/>
                <w:szCs w:val="32"/>
                <w:lang w:eastAsia="ru-RU"/>
              </w:rPr>
              <w:t>5</w:t>
            </w:r>
          </w:p>
          <w:p w14:paraId="479F0B4D" w14:textId="77777777" w:rsidR="0014339A" w:rsidRPr="00AA4383" w:rsidRDefault="0014339A" w:rsidP="00AA4383">
            <w:pPr>
              <w:pStyle w:val="a9"/>
              <w:numPr>
                <w:ilvl w:val="0"/>
                <w:numId w:val="23"/>
              </w:numPr>
              <w:spacing w:after="0" w:line="163" w:lineRule="atLeast"/>
              <w:ind w:left="0" w:firstLine="0"/>
              <w:jc w:val="both"/>
              <w:rPr>
                <w:rFonts w:ascii="Times New Roman" w:eastAsia="Times New Roman" w:hAnsi="Times New Roman" w:cs="Times New Roman"/>
                <w:sz w:val="28"/>
                <w:szCs w:val="32"/>
                <w:lang w:eastAsia="ru-RU"/>
              </w:rPr>
            </w:pPr>
            <w:r w:rsidRPr="00AA4383">
              <w:rPr>
                <w:rFonts w:ascii="Times New Roman" w:eastAsia="Times New Roman" w:hAnsi="Times New Roman" w:cs="Times New Roman"/>
                <w:sz w:val="28"/>
                <w:szCs w:val="32"/>
                <w:lang w:eastAsia="ru-RU"/>
              </w:rPr>
              <w:t>Основные этапы выполнения курсовой работы……………………</w:t>
            </w:r>
            <w:r w:rsidR="00D141D3" w:rsidRPr="00AA4383">
              <w:rPr>
                <w:rFonts w:ascii="Times New Roman" w:eastAsia="Times New Roman" w:hAnsi="Times New Roman" w:cs="Times New Roman"/>
                <w:sz w:val="28"/>
                <w:szCs w:val="32"/>
                <w:lang w:eastAsia="ru-RU"/>
              </w:rPr>
              <w:t>…</w:t>
            </w:r>
            <w:r w:rsidR="007A6A0F" w:rsidRPr="00AA4383">
              <w:rPr>
                <w:rFonts w:ascii="Times New Roman" w:eastAsia="Times New Roman" w:hAnsi="Times New Roman" w:cs="Times New Roman"/>
                <w:sz w:val="28"/>
                <w:szCs w:val="32"/>
                <w:lang w:eastAsia="ru-RU"/>
              </w:rPr>
              <w:t>…</w:t>
            </w:r>
            <w:r w:rsidR="00AA4383">
              <w:rPr>
                <w:rFonts w:ascii="Times New Roman" w:eastAsia="Times New Roman" w:hAnsi="Times New Roman" w:cs="Times New Roman"/>
                <w:sz w:val="28"/>
                <w:szCs w:val="32"/>
                <w:lang w:eastAsia="ru-RU"/>
              </w:rPr>
              <w:t>…….</w:t>
            </w:r>
            <w:r w:rsidR="00B615DD" w:rsidRPr="00AA4383">
              <w:rPr>
                <w:rFonts w:ascii="Times New Roman" w:eastAsia="Times New Roman" w:hAnsi="Times New Roman" w:cs="Times New Roman"/>
                <w:sz w:val="28"/>
                <w:szCs w:val="32"/>
                <w:lang w:eastAsia="ru-RU"/>
              </w:rPr>
              <w:t>6</w:t>
            </w:r>
          </w:p>
          <w:p w14:paraId="3B8176D1"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2.1. Общее положения написания курсовой работы……………………</w:t>
            </w:r>
            <w:r w:rsidR="00D141D3">
              <w:rPr>
                <w:rFonts w:ascii="Times New Roman" w:eastAsia="Times New Roman" w:hAnsi="Times New Roman" w:cs="Times New Roman"/>
                <w:bCs/>
                <w:kern w:val="36"/>
                <w:sz w:val="28"/>
                <w:szCs w:val="28"/>
                <w:lang w:eastAsia="ru-RU"/>
              </w:rPr>
              <w:t>……</w:t>
            </w:r>
            <w:r w:rsidR="007A6A0F">
              <w:rPr>
                <w:rFonts w:ascii="Times New Roman" w:eastAsia="Times New Roman" w:hAnsi="Times New Roman" w:cs="Times New Roman"/>
                <w:bCs/>
                <w:kern w:val="36"/>
                <w:sz w:val="28"/>
                <w:szCs w:val="28"/>
                <w:lang w:eastAsia="ru-RU"/>
              </w:rPr>
              <w:t>.</w:t>
            </w:r>
            <w:r w:rsidR="006D5B09">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6</w:t>
            </w:r>
          </w:p>
          <w:p w14:paraId="70B814B4"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2.2. Выбор темы курсовой работы………………………………………...</w:t>
            </w:r>
            <w:r w:rsidR="00D141D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w:t>
            </w:r>
            <w:r w:rsidR="00D141D3">
              <w:rPr>
                <w:rFonts w:ascii="Times New Roman" w:eastAsia="Times New Roman" w:hAnsi="Times New Roman" w:cs="Times New Roman"/>
                <w:bCs/>
                <w:kern w:val="36"/>
                <w:sz w:val="28"/>
                <w:szCs w:val="28"/>
                <w:lang w:eastAsia="ru-RU"/>
              </w:rPr>
              <w:t>.</w:t>
            </w:r>
            <w:r w:rsidR="007A6A0F">
              <w:rPr>
                <w:rFonts w:ascii="Times New Roman" w:eastAsia="Times New Roman" w:hAnsi="Times New Roman" w:cs="Times New Roman"/>
                <w:bCs/>
                <w:kern w:val="36"/>
                <w:sz w:val="28"/>
                <w:szCs w:val="28"/>
                <w:lang w:eastAsia="ru-RU"/>
              </w:rPr>
              <w:t>.</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8</w:t>
            </w:r>
          </w:p>
          <w:p w14:paraId="60FF22FE"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2.3. Подбор и изучение литературы………………………………………</w:t>
            </w:r>
            <w:r w:rsidR="00D141D3">
              <w:rPr>
                <w:rFonts w:ascii="Times New Roman" w:eastAsia="Times New Roman" w:hAnsi="Times New Roman" w:cs="Times New Roman"/>
                <w:bCs/>
                <w:kern w:val="36"/>
                <w:sz w:val="28"/>
                <w:szCs w:val="28"/>
                <w:lang w:eastAsia="ru-RU"/>
              </w:rPr>
              <w:t>…...</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8</w:t>
            </w:r>
          </w:p>
          <w:p w14:paraId="36EE4FCD"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2.4. Составление плана курсовой работы…………………………………</w:t>
            </w:r>
            <w:r w:rsidR="00D141D3">
              <w:rPr>
                <w:rFonts w:ascii="Times New Roman" w:eastAsia="Times New Roman" w:hAnsi="Times New Roman" w:cs="Times New Roman"/>
                <w:bCs/>
                <w:kern w:val="36"/>
                <w:sz w:val="28"/>
                <w:szCs w:val="28"/>
                <w:lang w:eastAsia="ru-RU"/>
              </w:rPr>
              <w:t>….</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10</w:t>
            </w:r>
          </w:p>
          <w:p w14:paraId="6F784A08" w14:textId="77777777" w:rsid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2.5. Требования к содержанию курсовой работы…………………………</w:t>
            </w:r>
            <w:r w:rsidR="00D141D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11</w:t>
            </w:r>
          </w:p>
          <w:p w14:paraId="74BCF795" w14:textId="77777777" w:rsidR="0014339A" w:rsidRPr="0014339A" w:rsidRDefault="00AA4383" w:rsidP="00AA4383">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3        </w:t>
            </w:r>
            <w:r w:rsidR="0014339A" w:rsidRPr="0014339A">
              <w:rPr>
                <w:rFonts w:ascii="Times New Roman" w:eastAsia="Times New Roman" w:hAnsi="Times New Roman" w:cs="Times New Roman"/>
                <w:bCs/>
                <w:kern w:val="36"/>
                <w:sz w:val="28"/>
                <w:szCs w:val="28"/>
                <w:lang w:eastAsia="ru-RU"/>
              </w:rPr>
              <w:t>Общие требования к оформлению курсовой работы……………</w:t>
            </w:r>
            <w:r w:rsidR="00D141D3">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w:t>
            </w:r>
            <w:r w:rsidR="006D5B09">
              <w:rPr>
                <w:rFonts w:ascii="Times New Roman" w:eastAsia="Times New Roman" w:hAnsi="Times New Roman" w:cs="Times New Roman"/>
                <w:bCs/>
                <w:kern w:val="36"/>
                <w:sz w:val="28"/>
                <w:szCs w:val="28"/>
                <w:lang w:eastAsia="ru-RU"/>
              </w:rPr>
              <w:t>.</w:t>
            </w:r>
            <w:r>
              <w:rPr>
                <w:rFonts w:ascii="Times New Roman" w:eastAsia="Times New Roman" w:hAnsi="Times New Roman" w:cs="Times New Roman"/>
                <w:bCs/>
                <w:kern w:val="36"/>
                <w:sz w:val="28"/>
                <w:szCs w:val="28"/>
                <w:lang w:eastAsia="ru-RU"/>
              </w:rPr>
              <w:t>.1</w:t>
            </w:r>
            <w:r w:rsidR="0014339A" w:rsidRPr="0014339A">
              <w:rPr>
                <w:rFonts w:ascii="Times New Roman" w:eastAsia="Times New Roman" w:hAnsi="Times New Roman" w:cs="Times New Roman"/>
                <w:bCs/>
                <w:kern w:val="36"/>
                <w:sz w:val="28"/>
                <w:szCs w:val="28"/>
                <w:lang w:eastAsia="ru-RU"/>
              </w:rPr>
              <w:t>5</w:t>
            </w:r>
          </w:p>
          <w:p w14:paraId="107317E0"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3.1 Общие требования ………………………………</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15</w:t>
            </w:r>
          </w:p>
          <w:p w14:paraId="2A67B2E2" w14:textId="77777777" w:rsidR="0014339A" w:rsidRPr="0014339A" w:rsidRDefault="00AA4383" w:rsidP="00AA4383">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0014339A" w:rsidRPr="0014339A">
              <w:rPr>
                <w:rFonts w:ascii="Times New Roman" w:eastAsia="Times New Roman" w:hAnsi="Times New Roman" w:cs="Times New Roman"/>
                <w:bCs/>
                <w:kern w:val="36"/>
                <w:sz w:val="28"/>
                <w:szCs w:val="28"/>
                <w:lang w:eastAsia="ru-RU"/>
              </w:rPr>
              <w:t xml:space="preserve"> 3.2 Рубрикация текста …………………………………</w:t>
            </w:r>
            <w:r>
              <w:rPr>
                <w:rFonts w:ascii="Times New Roman" w:eastAsia="Times New Roman" w:hAnsi="Times New Roman" w:cs="Times New Roman"/>
                <w:bCs/>
                <w:kern w:val="36"/>
                <w:sz w:val="28"/>
                <w:szCs w:val="28"/>
                <w:lang w:eastAsia="ru-RU"/>
              </w:rPr>
              <w:t>……………………….</w:t>
            </w:r>
            <w:r w:rsidR="0014339A" w:rsidRPr="0014339A">
              <w:rPr>
                <w:rFonts w:ascii="Times New Roman" w:eastAsia="Times New Roman" w:hAnsi="Times New Roman" w:cs="Times New Roman"/>
                <w:bCs/>
                <w:kern w:val="36"/>
                <w:sz w:val="28"/>
                <w:szCs w:val="28"/>
                <w:lang w:eastAsia="ru-RU"/>
              </w:rPr>
              <w:t>16</w:t>
            </w:r>
          </w:p>
          <w:p w14:paraId="67465F04"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3.3 Оформление перечислений ………………………</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17</w:t>
            </w:r>
          </w:p>
          <w:p w14:paraId="11B81145"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3.4 Оформление иллюстрационного материала ……………</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17</w:t>
            </w:r>
          </w:p>
          <w:p w14:paraId="5D7B3E5C"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3.5 Оформление таблиц ……………………………</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18</w:t>
            </w:r>
          </w:p>
          <w:p w14:paraId="5C143566"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3.6 Оформление ссылок в тексте работы ……………………</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20</w:t>
            </w:r>
          </w:p>
          <w:p w14:paraId="0E516C10" w14:textId="77777777" w:rsidR="0014339A" w:rsidRPr="0014339A" w:rsidRDefault="00AA4383" w:rsidP="00AA4383">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0014339A" w:rsidRPr="0014339A">
              <w:rPr>
                <w:rFonts w:ascii="Times New Roman" w:eastAsia="Times New Roman" w:hAnsi="Times New Roman" w:cs="Times New Roman"/>
                <w:bCs/>
                <w:kern w:val="36"/>
                <w:sz w:val="28"/>
                <w:szCs w:val="28"/>
                <w:lang w:eastAsia="ru-RU"/>
              </w:rPr>
              <w:t>3.7 Оформление формул ………………………………</w:t>
            </w:r>
            <w:r>
              <w:rPr>
                <w:rFonts w:ascii="Times New Roman" w:eastAsia="Times New Roman" w:hAnsi="Times New Roman" w:cs="Times New Roman"/>
                <w:bCs/>
                <w:kern w:val="36"/>
                <w:sz w:val="28"/>
                <w:szCs w:val="28"/>
                <w:lang w:eastAsia="ru-RU"/>
              </w:rPr>
              <w:t>……………………….</w:t>
            </w:r>
            <w:r w:rsidR="0014339A" w:rsidRPr="0014339A">
              <w:rPr>
                <w:rFonts w:ascii="Times New Roman" w:eastAsia="Times New Roman" w:hAnsi="Times New Roman" w:cs="Times New Roman"/>
                <w:bCs/>
                <w:kern w:val="36"/>
                <w:sz w:val="28"/>
                <w:szCs w:val="28"/>
                <w:lang w:eastAsia="ru-RU"/>
              </w:rPr>
              <w:t>21</w:t>
            </w:r>
          </w:p>
          <w:p w14:paraId="64AB6BC4" w14:textId="77777777" w:rsidR="0014339A" w:rsidRPr="0014339A" w:rsidRDefault="0014339A" w:rsidP="00AA4383">
            <w:pPr>
              <w:spacing w:after="0" w:line="240" w:lineRule="auto"/>
              <w:ind w:left="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3.8 Оформление структурных элементов……………………</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22</w:t>
            </w:r>
          </w:p>
          <w:p w14:paraId="1F5222C2" w14:textId="77777777" w:rsidR="0014339A" w:rsidRDefault="00AA4383" w:rsidP="00AA4383">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0014339A" w:rsidRPr="0014339A">
              <w:rPr>
                <w:rFonts w:ascii="Times New Roman" w:eastAsia="Times New Roman" w:hAnsi="Times New Roman" w:cs="Times New Roman"/>
                <w:bCs/>
                <w:kern w:val="36"/>
                <w:sz w:val="28"/>
                <w:szCs w:val="28"/>
                <w:lang w:eastAsia="ru-RU"/>
              </w:rPr>
              <w:t>3.9 Критерии оценки курсовой работы……………………</w:t>
            </w:r>
            <w:r>
              <w:rPr>
                <w:rFonts w:ascii="Times New Roman" w:eastAsia="Times New Roman" w:hAnsi="Times New Roman" w:cs="Times New Roman"/>
                <w:bCs/>
                <w:kern w:val="36"/>
                <w:sz w:val="28"/>
                <w:szCs w:val="28"/>
                <w:lang w:eastAsia="ru-RU"/>
              </w:rPr>
              <w:t>…………………..</w:t>
            </w:r>
            <w:r w:rsidR="0014339A" w:rsidRPr="0014339A">
              <w:rPr>
                <w:rFonts w:ascii="Times New Roman" w:eastAsia="Times New Roman" w:hAnsi="Times New Roman" w:cs="Times New Roman"/>
                <w:bCs/>
                <w:kern w:val="36"/>
                <w:sz w:val="28"/>
                <w:szCs w:val="28"/>
                <w:lang w:eastAsia="ru-RU"/>
              </w:rPr>
              <w:t>24</w:t>
            </w:r>
          </w:p>
          <w:p w14:paraId="2D0C3D2D" w14:textId="77777777" w:rsidR="00AA4383" w:rsidRPr="0014339A" w:rsidRDefault="0014339A" w:rsidP="00337DC0">
            <w:pPr>
              <w:spacing w:after="0" w:line="240" w:lineRule="auto"/>
              <w:ind w:left="709" w:hanging="709"/>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Список использованных источников …………………………</w:t>
            </w:r>
            <w:r w:rsidR="00AA4383">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25</w:t>
            </w:r>
          </w:p>
        </w:tc>
        <w:tc>
          <w:tcPr>
            <w:tcW w:w="2265" w:type="dxa"/>
            <w:shd w:val="clear" w:color="auto" w:fill="auto"/>
          </w:tcPr>
          <w:p w14:paraId="4993B2E0" w14:textId="77777777" w:rsidR="0014339A" w:rsidRPr="0014339A" w:rsidRDefault="0014339A" w:rsidP="00AA4383">
            <w:pPr>
              <w:widowControl w:val="0"/>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p>
          <w:p w14:paraId="424218D0" w14:textId="77777777" w:rsidR="0014339A" w:rsidRPr="0014339A" w:rsidRDefault="0014339A" w:rsidP="00AA4383">
            <w:pPr>
              <w:widowControl w:val="0"/>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p>
          <w:p w14:paraId="7CBEAA71" w14:textId="77777777" w:rsidR="0014339A" w:rsidRPr="0014339A" w:rsidRDefault="0014339A" w:rsidP="00AA4383">
            <w:pPr>
              <w:widowControl w:val="0"/>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p>
        </w:tc>
      </w:tr>
      <w:tr w:rsidR="0014339A" w:rsidRPr="0014339A" w14:paraId="13ABAA92" w14:textId="77777777" w:rsidTr="00B66437">
        <w:tc>
          <w:tcPr>
            <w:tcW w:w="10173" w:type="dxa"/>
            <w:shd w:val="clear" w:color="auto" w:fill="auto"/>
          </w:tcPr>
          <w:p w14:paraId="70AEA77B" w14:textId="77777777" w:rsidR="0014339A" w:rsidRPr="0014339A" w:rsidRDefault="0014339A" w:rsidP="00AA4383">
            <w:p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iCs/>
                <w:color w:val="000000"/>
                <w:spacing w:val="3"/>
                <w:sz w:val="28"/>
                <w:szCs w:val="24"/>
                <w:lang w:eastAsia="ru-RU"/>
              </w:rPr>
              <w:t xml:space="preserve">Приложение </w:t>
            </w:r>
            <w:r w:rsidR="001F0F85">
              <w:rPr>
                <w:rFonts w:ascii="Times New Roman" w:eastAsia="Times New Roman" w:hAnsi="Times New Roman" w:cs="Times New Roman"/>
                <w:iCs/>
                <w:color w:val="000000"/>
                <w:spacing w:val="3"/>
                <w:sz w:val="28"/>
                <w:szCs w:val="24"/>
                <w:lang w:eastAsia="ru-RU"/>
              </w:rPr>
              <w:t>А</w:t>
            </w:r>
            <w:r w:rsidRPr="0014339A">
              <w:rPr>
                <w:rFonts w:ascii="Times New Roman" w:eastAsia="Times New Roman" w:hAnsi="Times New Roman" w:cs="Times New Roman"/>
                <w:iCs/>
                <w:color w:val="000000"/>
                <w:spacing w:val="3"/>
                <w:sz w:val="28"/>
                <w:szCs w:val="24"/>
                <w:lang w:eastAsia="ru-RU"/>
              </w:rPr>
              <w:t xml:space="preserve"> </w:t>
            </w:r>
            <w:r w:rsidRPr="0014339A">
              <w:rPr>
                <w:rFonts w:ascii="Times New Roman" w:eastAsia="Times New Roman" w:hAnsi="Times New Roman" w:cs="Times New Roman"/>
                <w:sz w:val="28"/>
                <w:szCs w:val="28"/>
                <w:lang w:eastAsia="ru-RU"/>
              </w:rPr>
              <w:t>Тематика курсовых работ</w:t>
            </w:r>
          </w:p>
          <w:p w14:paraId="775C032E" w14:textId="77777777" w:rsidR="0014339A" w:rsidRPr="0014339A" w:rsidRDefault="0014339A" w:rsidP="00AA4383">
            <w:p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по дисциплине «Микроэкономика»………………………</w:t>
            </w:r>
            <w:r w:rsidR="00AA4383">
              <w:rPr>
                <w:rFonts w:ascii="Times New Roman" w:eastAsia="Times New Roman" w:hAnsi="Times New Roman" w:cs="Times New Roman"/>
                <w:sz w:val="28"/>
                <w:szCs w:val="28"/>
                <w:lang w:eastAsia="ru-RU"/>
              </w:rPr>
              <w:t>…………………………</w:t>
            </w:r>
            <w:r w:rsidR="00AA4383" w:rsidRPr="0014339A">
              <w:rPr>
                <w:rFonts w:ascii="Times New Roman" w:eastAsia="Times New Roman" w:hAnsi="Times New Roman" w:cs="Times New Roman"/>
                <w:sz w:val="28"/>
                <w:szCs w:val="28"/>
                <w:lang w:eastAsia="ru-RU"/>
              </w:rPr>
              <w:t xml:space="preserve"> </w:t>
            </w:r>
            <w:r w:rsidRPr="0014339A">
              <w:rPr>
                <w:rFonts w:ascii="Times New Roman" w:eastAsia="Times New Roman" w:hAnsi="Times New Roman" w:cs="Times New Roman"/>
                <w:sz w:val="28"/>
                <w:szCs w:val="28"/>
                <w:lang w:eastAsia="ru-RU"/>
              </w:rPr>
              <w:t>2</w:t>
            </w:r>
            <w:r w:rsidR="00903815">
              <w:rPr>
                <w:rFonts w:ascii="Times New Roman" w:eastAsia="Times New Roman" w:hAnsi="Times New Roman" w:cs="Times New Roman"/>
                <w:sz w:val="28"/>
                <w:szCs w:val="28"/>
                <w:lang w:eastAsia="ru-RU"/>
              </w:rPr>
              <w:t>6</w:t>
            </w:r>
          </w:p>
          <w:p w14:paraId="1FF2F253" w14:textId="77777777" w:rsidR="0014339A" w:rsidRPr="0014339A" w:rsidRDefault="0014339A" w:rsidP="00AA4383">
            <w:p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Приложение </w:t>
            </w:r>
            <w:r w:rsidR="001F0F85">
              <w:rPr>
                <w:rFonts w:ascii="Times New Roman" w:eastAsia="Times New Roman" w:hAnsi="Times New Roman" w:cs="Times New Roman"/>
                <w:sz w:val="28"/>
                <w:szCs w:val="28"/>
                <w:lang w:eastAsia="ru-RU"/>
              </w:rPr>
              <w:t>Б</w:t>
            </w:r>
            <w:r w:rsidRPr="0014339A">
              <w:rPr>
                <w:rFonts w:ascii="Times New Roman" w:eastAsia="Times New Roman" w:hAnsi="Times New Roman" w:cs="Times New Roman"/>
                <w:sz w:val="28"/>
                <w:szCs w:val="28"/>
                <w:lang w:eastAsia="ru-RU"/>
              </w:rPr>
              <w:t xml:space="preserve"> Тематика курсовых работ</w:t>
            </w:r>
          </w:p>
          <w:p w14:paraId="4647224F" w14:textId="77777777" w:rsidR="0014339A" w:rsidRPr="0014339A" w:rsidRDefault="0014339A" w:rsidP="00AA4383">
            <w:pPr>
              <w:spacing w:after="0" w:line="240" w:lineRule="auto"/>
              <w:jc w:val="both"/>
              <w:rPr>
                <w:rFonts w:ascii="Times New Roman" w:eastAsia="Times New Roman" w:hAnsi="Times New Roman" w:cs="Times New Roman"/>
                <w:iCs/>
                <w:color w:val="000000"/>
                <w:spacing w:val="3"/>
                <w:sz w:val="28"/>
                <w:szCs w:val="24"/>
                <w:lang w:eastAsia="ru-RU"/>
              </w:rPr>
            </w:pPr>
            <w:r w:rsidRPr="0014339A">
              <w:rPr>
                <w:rFonts w:ascii="Times New Roman" w:eastAsia="Times New Roman" w:hAnsi="Times New Roman" w:cs="Times New Roman"/>
                <w:iCs/>
                <w:color w:val="000000"/>
                <w:spacing w:val="3"/>
                <w:sz w:val="28"/>
                <w:szCs w:val="24"/>
                <w:lang w:eastAsia="ru-RU"/>
              </w:rPr>
              <w:t>по дисциплине «Макроэкономика»………………………………………………. .</w:t>
            </w:r>
            <w:r w:rsidR="00903815">
              <w:rPr>
                <w:rFonts w:ascii="Times New Roman" w:eastAsia="Times New Roman" w:hAnsi="Times New Roman" w:cs="Times New Roman"/>
                <w:iCs/>
                <w:color w:val="000000"/>
                <w:spacing w:val="3"/>
                <w:sz w:val="28"/>
                <w:szCs w:val="24"/>
                <w:lang w:eastAsia="ru-RU"/>
              </w:rPr>
              <w:t>28</w:t>
            </w:r>
            <w:r w:rsidRPr="0014339A">
              <w:rPr>
                <w:rFonts w:ascii="Times New Roman" w:eastAsia="Times New Roman" w:hAnsi="Times New Roman" w:cs="Times New Roman"/>
                <w:iCs/>
                <w:color w:val="000000"/>
                <w:spacing w:val="3"/>
                <w:sz w:val="28"/>
                <w:szCs w:val="24"/>
                <w:lang w:eastAsia="ru-RU"/>
              </w:rPr>
              <w:t xml:space="preserve">                  </w:t>
            </w:r>
          </w:p>
          <w:p w14:paraId="31FC0778" w14:textId="77777777" w:rsidR="0014339A" w:rsidRPr="0014339A" w:rsidRDefault="0014339A" w:rsidP="00AA4383">
            <w:pPr>
              <w:spacing w:after="0" w:line="240" w:lineRule="auto"/>
              <w:jc w:val="both"/>
              <w:rPr>
                <w:rFonts w:ascii="Times New Roman" w:eastAsia="Times New Roman" w:hAnsi="Times New Roman" w:cs="Times New Roman"/>
                <w:iCs/>
                <w:color w:val="000000"/>
                <w:spacing w:val="3"/>
                <w:sz w:val="28"/>
                <w:szCs w:val="24"/>
                <w:lang w:eastAsia="ru-RU"/>
              </w:rPr>
            </w:pPr>
            <w:r w:rsidRPr="0014339A">
              <w:rPr>
                <w:rFonts w:ascii="Times New Roman" w:eastAsia="Times New Roman" w:hAnsi="Times New Roman" w:cs="Times New Roman"/>
                <w:iCs/>
                <w:color w:val="000000"/>
                <w:spacing w:val="3"/>
                <w:sz w:val="28"/>
                <w:szCs w:val="24"/>
                <w:lang w:eastAsia="ru-RU"/>
              </w:rPr>
              <w:t xml:space="preserve">Приложение </w:t>
            </w:r>
            <w:r w:rsidR="001F0F85">
              <w:rPr>
                <w:rFonts w:ascii="Times New Roman" w:eastAsia="Times New Roman" w:hAnsi="Times New Roman" w:cs="Times New Roman"/>
                <w:iCs/>
                <w:color w:val="000000"/>
                <w:spacing w:val="3"/>
                <w:sz w:val="28"/>
                <w:szCs w:val="24"/>
                <w:lang w:eastAsia="ru-RU"/>
              </w:rPr>
              <w:t>В</w:t>
            </w:r>
            <w:r w:rsidRPr="0014339A">
              <w:rPr>
                <w:rFonts w:ascii="Times New Roman" w:eastAsia="Times New Roman" w:hAnsi="Times New Roman" w:cs="Times New Roman"/>
                <w:iCs/>
                <w:color w:val="000000"/>
                <w:spacing w:val="3"/>
                <w:sz w:val="28"/>
                <w:szCs w:val="24"/>
                <w:lang w:eastAsia="ru-RU"/>
              </w:rPr>
              <w:t xml:space="preserve"> Тематика курсовых работ </w:t>
            </w:r>
          </w:p>
          <w:p w14:paraId="2CB7471C" w14:textId="77777777" w:rsidR="0014339A" w:rsidRPr="0014339A" w:rsidRDefault="0014339A" w:rsidP="00AA4383">
            <w:pPr>
              <w:spacing w:after="0" w:line="240" w:lineRule="auto"/>
              <w:rPr>
                <w:rFonts w:ascii="Times New Roman" w:eastAsia="Times New Roman" w:hAnsi="Times New Roman" w:cs="Times New Roman"/>
                <w:iCs/>
                <w:color w:val="000000"/>
                <w:spacing w:val="3"/>
                <w:sz w:val="28"/>
                <w:szCs w:val="24"/>
                <w:lang w:eastAsia="ru-RU"/>
              </w:rPr>
            </w:pPr>
            <w:r w:rsidRPr="0014339A">
              <w:rPr>
                <w:rFonts w:ascii="Times New Roman" w:eastAsia="Times New Roman" w:hAnsi="Times New Roman" w:cs="Times New Roman"/>
                <w:iCs/>
                <w:color w:val="000000"/>
                <w:spacing w:val="3"/>
                <w:sz w:val="28"/>
                <w:szCs w:val="24"/>
                <w:lang w:eastAsia="ru-RU"/>
              </w:rPr>
              <w:t>по дисциплине «Экономическая теория»………………………………………….3</w:t>
            </w:r>
            <w:r w:rsidR="00903815">
              <w:rPr>
                <w:rFonts w:ascii="Times New Roman" w:eastAsia="Times New Roman" w:hAnsi="Times New Roman" w:cs="Times New Roman"/>
                <w:iCs/>
                <w:color w:val="000000"/>
                <w:spacing w:val="3"/>
                <w:sz w:val="28"/>
                <w:szCs w:val="24"/>
                <w:lang w:eastAsia="ru-RU"/>
              </w:rPr>
              <w:t>0</w:t>
            </w:r>
          </w:p>
          <w:p w14:paraId="0E2FBFB6" w14:textId="77777777" w:rsidR="001F0F85" w:rsidRPr="0014339A" w:rsidRDefault="001F0F85" w:rsidP="00AA4383">
            <w:pPr>
              <w:spacing w:after="0" w:line="240" w:lineRule="auto"/>
              <w:jc w:val="both"/>
              <w:outlineLvl w:val="0"/>
              <w:rPr>
                <w:rFonts w:ascii="Times New Roman" w:eastAsia="Times New Roman" w:hAnsi="Times New Roman" w:cs="Times New Roman"/>
                <w:bCs/>
                <w:kern w:val="36"/>
                <w:sz w:val="28"/>
                <w:szCs w:val="28"/>
                <w:lang w:eastAsia="ru-RU"/>
              </w:rPr>
            </w:pPr>
            <w:r w:rsidRPr="0014339A">
              <w:rPr>
                <w:rFonts w:ascii="Times New Roman" w:eastAsia="Times New Roman" w:hAnsi="Times New Roman" w:cs="Times New Roman"/>
                <w:bCs/>
                <w:kern w:val="36"/>
                <w:sz w:val="28"/>
                <w:szCs w:val="28"/>
                <w:lang w:eastAsia="ru-RU"/>
              </w:rPr>
              <w:t xml:space="preserve">Приложение </w:t>
            </w:r>
            <w:r>
              <w:rPr>
                <w:rFonts w:ascii="Times New Roman" w:eastAsia="Times New Roman" w:hAnsi="Times New Roman" w:cs="Times New Roman"/>
                <w:bCs/>
                <w:kern w:val="36"/>
                <w:sz w:val="28"/>
                <w:szCs w:val="28"/>
                <w:lang w:eastAsia="ru-RU"/>
              </w:rPr>
              <w:t>Г</w:t>
            </w:r>
            <w:r w:rsidRPr="0014339A">
              <w:rPr>
                <w:rFonts w:ascii="Times New Roman" w:eastAsia="Times New Roman" w:hAnsi="Times New Roman" w:cs="Times New Roman"/>
                <w:bCs/>
                <w:kern w:val="36"/>
                <w:sz w:val="28"/>
                <w:szCs w:val="28"/>
                <w:lang w:eastAsia="ru-RU"/>
              </w:rPr>
              <w:t xml:space="preserve"> Список рекомендуемой литературы……………………………</w:t>
            </w:r>
            <w:r>
              <w:rPr>
                <w:rFonts w:ascii="Times New Roman" w:eastAsia="Times New Roman" w:hAnsi="Times New Roman" w:cs="Times New Roman"/>
                <w:bCs/>
                <w:kern w:val="36"/>
                <w:sz w:val="28"/>
                <w:szCs w:val="28"/>
                <w:lang w:eastAsia="ru-RU"/>
              </w:rPr>
              <w:t>….</w:t>
            </w:r>
            <w:r w:rsidRPr="0014339A">
              <w:rPr>
                <w:rFonts w:ascii="Times New Roman" w:eastAsia="Times New Roman" w:hAnsi="Times New Roman" w:cs="Times New Roman"/>
                <w:bCs/>
                <w:kern w:val="36"/>
                <w:sz w:val="28"/>
                <w:szCs w:val="28"/>
                <w:lang w:eastAsia="ru-RU"/>
              </w:rPr>
              <w:t xml:space="preserve"> </w:t>
            </w:r>
            <w:r w:rsidR="00903815">
              <w:rPr>
                <w:rFonts w:ascii="Times New Roman" w:eastAsia="Times New Roman" w:hAnsi="Times New Roman" w:cs="Times New Roman"/>
                <w:bCs/>
                <w:kern w:val="36"/>
                <w:sz w:val="28"/>
                <w:szCs w:val="28"/>
                <w:lang w:eastAsia="ru-RU"/>
              </w:rPr>
              <w:t>32</w:t>
            </w:r>
          </w:p>
          <w:p w14:paraId="58DA67FB" w14:textId="77777777" w:rsidR="001F0F85" w:rsidRDefault="001F0F85" w:rsidP="00AA4383">
            <w:p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Cs/>
                <w:kern w:val="36"/>
                <w:sz w:val="28"/>
                <w:szCs w:val="28"/>
                <w:lang w:eastAsia="ru-RU"/>
              </w:rPr>
              <w:t xml:space="preserve">Приложение </w:t>
            </w:r>
            <w:r>
              <w:rPr>
                <w:rFonts w:ascii="Times New Roman" w:eastAsia="Times New Roman" w:hAnsi="Times New Roman" w:cs="Times New Roman"/>
                <w:bCs/>
                <w:kern w:val="36"/>
                <w:sz w:val="28"/>
                <w:szCs w:val="28"/>
                <w:lang w:eastAsia="ru-RU"/>
              </w:rPr>
              <w:t>Д</w:t>
            </w:r>
            <w:r w:rsidRPr="0014339A">
              <w:rPr>
                <w:rFonts w:ascii="Times New Roman" w:eastAsia="Times New Roman" w:hAnsi="Times New Roman" w:cs="Times New Roman"/>
                <w:bCs/>
                <w:kern w:val="36"/>
                <w:sz w:val="28"/>
                <w:szCs w:val="28"/>
                <w:lang w:eastAsia="ru-RU"/>
              </w:rPr>
              <w:t xml:space="preserve"> Список </w:t>
            </w:r>
            <w:r w:rsidRPr="007A6A0F">
              <w:rPr>
                <w:rFonts w:ascii="Times New Roman" w:eastAsia="Times New Roman" w:hAnsi="Times New Roman" w:cs="Times New Roman"/>
                <w:sz w:val="28"/>
                <w:szCs w:val="28"/>
                <w:lang w:eastAsia="ru-RU"/>
              </w:rPr>
              <w:t xml:space="preserve">рекомендуемых периодических изданий </w:t>
            </w:r>
          </w:p>
          <w:p w14:paraId="4DD3F13C" w14:textId="77777777" w:rsidR="001F0F85" w:rsidRPr="0014339A" w:rsidRDefault="001F0F85" w:rsidP="00AA4383">
            <w:pPr>
              <w:spacing w:after="0" w:line="240" w:lineRule="auto"/>
              <w:jc w:val="both"/>
              <w:rPr>
                <w:rFonts w:ascii="Times New Roman" w:eastAsia="Times New Roman" w:hAnsi="Times New Roman" w:cs="Times New Roman"/>
                <w:sz w:val="28"/>
                <w:szCs w:val="32"/>
                <w:lang w:eastAsia="ru-RU"/>
              </w:rPr>
            </w:pPr>
            <w:r w:rsidRPr="007A6A0F">
              <w:rPr>
                <w:rFonts w:ascii="Times New Roman" w:eastAsia="Times New Roman" w:hAnsi="Times New Roman" w:cs="Times New Roman"/>
                <w:sz w:val="28"/>
                <w:szCs w:val="28"/>
                <w:lang w:eastAsia="ru-RU"/>
              </w:rPr>
              <w:t>и электронных ресурсов</w:t>
            </w:r>
            <w:r>
              <w:rPr>
                <w:rFonts w:ascii="Times New Roman" w:eastAsia="Times New Roman" w:hAnsi="Times New Roman" w:cs="Times New Roman"/>
                <w:sz w:val="28"/>
                <w:szCs w:val="28"/>
                <w:lang w:eastAsia="ru-RU"/>
              </w:rPr>
              <w:t>…………………………………………………………….</w:t>
            </w:r>
            <w:r w:rsidR="0090381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903815">
              <w:rPr>
                <w:rFonts w:ascii="Times New Roman" w:eastAsia="Times New Roman" w:hAnsi="Times New Roman" w:cs="Times New Roman"/>
                <w:sz w:val="28"/>
                <w:szCs w:val="28"/>
                <w:lang w:eastAsia="ru-RU"/>
              </w:rPr>
              <w:t>33</w:t>
            </w:r>
          </w:p>
          <w:p w14:paraId="56DA5799" w14:textId="77777777" w:rsidR="0014339A" w:rsidRPr="0014339A" w:rsidRDefault="0014339A" w:rsidP="00AA4383">
            <w:pPr>
              <w:spacing w:after="0" w:line="240" w:lineRule="auto"/>
              <w:rPr>
                <w:rFonts w:ascii="Times New Roman" w:eastAsia="Times New Roman" w:hAnsi="Times New Roman" w:cs="Times New Roman"/>
                <w:iCs/>
                <w:color w:val="000000"/>
                <w:spacing w:val="3"/>
                <w:sz w:val="28"/>
                <w:szCs w:val="24"/>
                <w:lang w:eastAsia="ru-RU"/>
              </w:rPr>
            </w:pPr>
            <w:r w:rsidRPr="0014339A">
              <w:rPr>
                <w:rFonts w:ascii="Times New Roman" w:eastAsia="Times New Roman" w:hAnsi="Times New Roman" w:cs="Times New Roman"/>
                <w:iCs/>
                <w:color w:val="000000"/>
                <w:spacing w:val="3"/>
                <w:sz w:val="28"/>
                <w:szCs w:val="24"/>
                <w:lang w:eastAsia="ru-RU"/>
              </w:rPr>
              <w:t>Приложение Е Форма титульного листа курсовой работы………………………3</w:t>
            </w:r>
            <w:r w:rsidR="00903815">
              <w:rPr>
                <w:rFonts w:ascii="Times New Roman" w:eastAsia="Times New Roman" w:hAnsi="Times New Roman" w:cs="Times New Roman"/>
                <w:iCs/>
                <w:color w:val="000000"/>
                <w:spacing w:val="3"/>
                <w:sz w:val="28"/>
                <w:szCs w:val="24"/>
                <w:lang w:eastAsia="ru-RU"/>
              </w:rPr>
              <w:t>4</w:t>
            </w:r>
          </w:p>
          <w:p w14:paraId="115F6964" w14:textId="77777777" w:rsidR="0014339A" w:rsidRPr="0014339A" w:rsidRDefault="0014339A" w:rsidP="00AA4383">
            <w:pPr>
              <w:spacing w:after="0" w:line="240" w:lineRule="auto"/>
              <w:rPr>
                <w:rFonts w:ascii="Times New Roman" w:eastAsia="Times New Roman" w:hAnsi="Times New Roman" w:cs="Times New Roman"/>
                <w:iCs/>
                <w:color w:val="000000"/>
                <w:spacing w:val="3"/>
                <w:sz w:val="28"/>
                <w:szCs w:val="24"/>
                <w:lang w:eastAsia="ru-RU"/>
              </w:rPr>
            </w:pPr>
            <w:r w:rsidRPr="0014339A">
              <w:rPr>
                <w:rFonts w:ascii="Times New Roman" w:eastAsia="Times New Roman" w:hAnsi="Times New Roman" w:cs="Times New Roman"/>
                <w:iCs/>
                <w:color w:val="000000"/>
                <w:spacing w:val="3"/>
                <w:sz w:val="28"/>
                <w:szCs w:val="24"/>
                <w:lang w:eastAsia="ru-RU"/>
              </w:rPr>
              <w:t>Приложение Ж Форма оформления задания………………………………………35</w:t>
            </w:r>
          </w:p>
          <w:p w14:paraId="145AEEE2" w14:textId="77777777" w:rsidR="0014339A" w:rsidRPr="0014339A" w:rsidRDefault="0014339A" w:rsidP="00AA4383">
            <w:p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iCs/>
                <w:color w:val="000000"/>
                <w:spacing w:val="3"/>
                <w:sz w:val="28"/>
                <w:szCs w:val="24"/>
                <w:lang w:eastAsia="ru-RU"/>
              </w:rPr>
              <w:t>Приложение И Форма оформления содержания …………………………………36</w:t>
            </w:r>
            <w:r w:rsidRPr="0014339A">
              <w:rPr>
                <w:rFonts w:ascii="Times New Roman" w:eastAsia="Times New Roman" w:hAnsi="Times New Roman" w:cs="Times New Roman"/>
                <w:sz w:val="28"/>
                <w:szCs w:val="28"/>
                <w:lang w:eastAsia="ru-RU"/>
              </w:rPr>
              <w:tab/>
            </w:r>
          </w:p>
        </w:tc>
        <w:tc>
          <w:tcPr>
            <w:tcW w:w="2265" w:type="dxa"/>
            <w:shd w:val="clear" w:color="auto" w:fill="auto"/>
          </w:tcPr>
          <w:p w14:paraId="7F8B0780" w14:textId="77777777" w:rsidR="0014339A" w:rsidRPr="0014339A" w:rsidRDefault="0014339A" w:rsidP="00AA4383">
            <w:pPr>
              <w:widowControl w:val="0"/>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p>
        </w:tc>
      </w:tr>
    </w:tbl>
    <w:p w14:paraId="3BBB5A43" w14:textId="77777777" w:rsidR="0014339A" w:rsidRPr="0014339A" w:rsidRDefault="00F93705" w:rsidP="00AA4383">
      <w:pPr>
        <w:spacing w:after="0" w:line="240" w:lineRule="auto"/>
        <w:jc w:val="both"/>
        <w:rPr>
          <w:rFonts w:ascii="Times New Roman" w:eastAsia="Times New Roman" w:hAnsi="Times New Roman" w:cs="Times New Roman"/>
          <w:sz w:val="28"/>
          <w:szCs w:val="32"/>
          <w:lang w:eastAsia="ru-RU"/>
        </w:rPr>
      </w:pPr>
      <w:r w:rsidRPr="0014339A">
        <w:rPr>
          <w:rFonts w:ascii="Times New Roman" w:eastAsia="Times New Roman" w:hAnsi="Times New Roman" w:cs="Times New Roman"/>
          <w:iCs/>
          <w:color w:val="000000"/>
          <w:spacing w:val="3"/>
          <w:sz w:val="28"/>
          <w:szCs w:val="24"/>
          <w:lang w:eastAsia="ru-RU"/>
        </w:rPr>
        <w:t xml:space="preserve">Приложение </w:t>
      </w:r>
      <w:r>
        <w:rPr>
          <w:rFonts w:ascii="Times New Roman" w:eastAsia="Times New Roman" w:hAnsi="Times New Roman" w:cs="Times New Roman"/>
          <w:iCs/>
          <w:color w:val="000000"/>
          <w:spacing w:val="3"/>
          <w:sz w:val="28"/>
          <w:szCs w:val="24"/>
          <w:lang w:eastAsia="ru-RU"/>
        </w:rPr>
        <w:t>К</w:t>
      </w:r>
      <w:r w:rsidRPr="0014339A">
        <w:rPr>
          <w:rFonts w:ascii="Times New Roman" w:eastAsia="Times New Roman" w:hAnsi="Times New Roman" w:cs="Times New Roman"/>
          <w:iCs/>
          <w:color w:val="000000"/>
          <w:spacing w:val="3"/>
          <w:sz w:val="28"/>
          <w:szCs w:val="24"/>
          <w:lang w:eastAsia="ru-RU"/>
        </w:rPr>
        <w:t xml:space="preserve"> Форма оформления содержания …………………………………</w:t>
      </w:r>
      <w:r w:rsidR="00903815">
        <w:rPr>
          <w:rFonts w:ascii="Times New Roman" w:eastAsia="Times New Roman" w:hAnsi="Times New Roman" w:cs="Times New Roman"/>
          <w:iCs/>
          <w:color w:val="000000"/>
          <w:spacing w:val="3"/>
          <w:sz w:val="28"/>
          <w:szCs w:val="24"/>
          <w:lang w:eastAsia="ru-RU"/>
        </w:rPr>
        <w:t>37</w:t>
      </w:r>
    </w:p>
    <w:p w14:paraId="1D829129" w14:textId="77777777" w:rsidR="0014339A" w:rsidRPr="0014339A" w:rsidRDefault="0014339A" w:rsidP="0014339A">
      <w:pPr>
        <w:spacing w:after="0" w:line="240" w:lineRule="auto"/>
        <w:ind w:firstLine="720"/>
        <w:jc w:val="both"/>
        <w:rPr>
          <w:rFonts w:ascii="Times New Roman" w:eastAsia="Times New Roman" w:hAnsi="Times New Roman" w:cs="Times New Roman"/>
          <w:sz w:val="28"/>
          <w:szCs w:val="32"/>
          <w:lang w:eastAsia="ru-RU"/>
        </w:rPr>
      </w:pPr>
    </w:p>
    <w:p w14:paraId="35079D0C" w14:textId="77777777" w:rsidR="0014339A" w:rsidRPr="0014339A" w:rsidRDefault="0014339A" w:rsidP="0014339A">
      <w:pPr>
        <w:spacing w:after="0" w:line="240" w:lineRule="auto"/>
        <w:ind w:firstLine="720"/>
        <w:jc w:val="both"/>
        <w:rPr>
          <w:rFonts w:ascii="Times New Roman" w:eastAsia="Times New Roman" w:hAnsi="Times New Roman" w:cs="Times New Roman"/>
          <w:sz w:val="28"/>
          <w:szCs w:val="32"/>
          <w:lang w:eastAsia="ru-RU"/>
        </w:rPr>
      </w:pPr>
    </w:p>
    <w:p w14:paraId="0020B652" w14:textId="77777777" w:rsidR="0014339A" w:rsidRPr="0014339A" w:rsidRDefault="0014339A" w:rsidP="0014339A">
      <w:pPr>
        <w:spacing w:after="0" w:line="240" w:lineRule="auto"/>
        <w:ind w:firstLine="720"/>
        <w:jc w:val="both"/>
        <w:rPr>
          <w:rFonts w:ascii="Times New Roman" w:eastAsia="Times New Roman" w:hAnsi="Times New Roman" w:cs="Times New Roman"/>
          <w:sz w:val="28"/>
          <w:szCs w:val="32"/>
          <w:lang w:eastAsia="ru-RU"/>
        </w:rPr>
      </w:pPr>
    </w:p>
    <w:p w14:paraId="01FF1CEB"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33050E88"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640B513B" w14:textId="77777777" w:rsid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21383C95" w14:textId="77777777" w:rsidR="000A23A1" w:rsidRDefault="000A23A1" w:rsidP="0014339A">
      <w:pPr>
        <w:spacing w:after="0" w:line="240" w:lineRule="auto"/>
        <w:ind w:left="1080"/>
        <w:jc w:val="both"/>
        <w:rPr>
          <w:rFonts w:ascii="Times New Roman" w:eastAsia="Times New Roman" w:hAnsi="Times New Roman" w:cs="Times New Roman"/>
          <w:sz w:val="28"/>
          <w:szCs w:val="32"/>
          <w:lang w:eastAsia="ru-RU"/>
        </w:rPr>
      </w:pPr>
    </w:p>
    <w:p w14:paraId="0578F0C1" w14:textId="77777777" w:rsidR="000A23A1" w:rsidRDefault="000A23A1" w:rsidP="0014339A">
      <w:pPr>
        <w:spacing w:after="0" w:line="240" w:lineRule="auto"/>
        <w:ind w:left="1080"/>
        <w:jc w:val="both"/>
        <w:rPr>
          <w:rFonts w:ascii="Times New Roman" w:eastAsia="Times New Roman" w:hAnsi="Times New Roman" w:cs="Times New Roman"/>
          <w:sz w:val="28"/>
          <w:szCs w:val="32"/>
          <w:lang w:eastAsia="ru-RU"/>
        </w:rPr>
      </w:pPr>
    </w:p>
    <w:p w14:paraId="0BB8E0AD" w14:textId="77777777" w:rsidR="000A23A1" w:rsidRDefault="000A23A1" w:rsidP="0014339A">
      <w:pPr>
        <w:spacing w:after="0" w:line="240" w:lineRule="auto"/>
        <w:ind w:left="1080"/>
        <w:jc w:val="both"/>
        <w:rPr>
          <w:rFonts w:ascii="Times New Roman" w:eastAsia="Times New Roman" w:hAnsi="Times New Roman" w:cs="Times New Roman"/>
          <w:sz w:val="28"/>
          <w:szCs w:val="32"/>
          <w:lang w:eastAsia="ru-RU"/>
        </w:rPr>
      </w:pPr>
    </w:p>
    <w:p w14:paraId="4E90080A" w14:textId="77777777" w:rsidR="000A23A1" w:rsidRPr="0014339A" w:rsidRDefault="000A23A1" w:rsidP="0014339A">
      <w:pPr>
        <w:spacing w:after="0" w:line="240" w:lineRule="auto"/>
        <w:ind w:left="1080"/>
        <w:jc w:val="both"/>
        <w:rPr>
          <w:rFonts w:ascii="Times New Roman" w:eastAsia="Times New Roman" w:hAnsi="Times New Roman" w:cs="Times New Roman"/>
          <w:sz w:val="28"/>
          <w:szCs w:val="32"/>
          <w:lang w:eastAsia="ru-RU"/>
        </w:rPr>
      </w:pPr>
    </w:p>
    <w:p w14:paraId="06915482"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1063AFC9" w14:textId="77777777" w:rsidR="0014339A" w:rsidRPr="0014339A" w:rsidRDefault="0014339A" w:rsidP="000322F9">
      <w:pPr>
        <w:spacing w:after="0" w:line="240" w:lineRule="auto"/>
        <w:ind w:left="1080"/>
        <w:jc w:val="center"/>
        <w:rPr>
          <w:rFonts w:ascii="Times New Roman" w:eastAsia="Times New Roman" w:hAnsi="Times New Roman" w:cs="Times New Roman"/>
          <w:b/>
          <w:sz w:val="28"/>
          <w:szCs w:val="32"/>
          <w:lang w:eastAsia="ru-RU"/>
        </w:rPr>
      </w:pPr>
      <w:r w:rsidRPr="0014339A">
        <w:rPr>
          <w:rFonts w:ascii="Times New Roman" w:eastAsia="Times New Roman" w:hAnsi="Times New Roman" w:cs="Times New Roman"/>
          <w:b/>
          <w:sz w:val="28"/>
          <w:szCs w:val="32"/>
          <w:lang w:eastAsia="ru-RU"/>
        </w:rPr>
        <w:lastRenderedPageBreak/>
        <w:t>ВВЕДЕНИЕ</w:t>
      </w:r>
    </w:p>
    <w:p w14:paraId="5B5B5A1B" w14:textId="77777777" w:rsidR="0014339A" w:rsidRPr="0014339A" w:rsidRDefault="0014339A" w:rsidP="0014339A">
      <w:pPr>
        <w:spacing w:after="0" w:line="240" w:lineRule="auto"/>
        <w:ind w:left="1080"/>
        <w:jc w:val="center"/>
        <w:rPr>
          <w:rFonts w:ascii="Times New Roman" w:eastAsia="Times New Roman" w:hAnsi="Times New Roman" w:cs="Times New Roman"/>
          <w:b/>
          <w:sz w:val="28"/>
          <w:szCs w:val="32"/>
          <w:lang w:eastAsia="ru-RU"/>
        </w:rPr>
      </w:pPr>
    </w:p>
    <w:p w14:paraId="5A9C9E77" w14:textId="77777777" w:rsidR="0014339A" w:rsidRPr="0014339A" w:rsidRDefault="0014339A" w:rsidP="0014339A">
      <w:pPr>
        <w:widowControl w:val="0"/>
        <w:spacing w:after="0" w:line="240" w:lineRule="auto"/>
        <w:ind w:firstLine="709"/>
        <w:jc w:val="both"/>
        <w:rPr>
          <w:rFonts w:ascii="Times New Roman" w:hAnsi="Times New Roman" w:cs="Times New Roman"/>
          <w:sz w:val="28"/>
          <w:szCs w:val="28"/>
        </w:rPr>
      </w:pPr>
      <w:r w:rsidRPr="0014339A">
        <w:rPr>
          <w:rFonts w:ascii="Times New Roman" w:hAnsi="Times New Roman" w:cs="Times New Roman"/>
          <w:sz w:val="28"/>
          <w:szCs w:val="28"/>
        </w:rPr>
        <w:t xml:space="preserve">Курсовая работа представляет собой самостоятельную учебно-исследовательскую работу студента предусмотренная в учебном плане.    Выполнение курсовой работы является завершающим этапом в освоении дисциплины и важной формой итогового контроля позволяющим оценить готовность выполнять научно-исследовательскую работу, научиться оформлять письменные работы с учетом требований нормативных документов. </w:t>
      </w:r>
    </w:p>
    <w:p w14:paraId="45782135" w14:textId="77777777" w:rsidR="0014339A" w:rsidRPr="0014339A" w:rsidRDefault="0014339A" w:rsidP="0014339A">
      <w:pPr>
        <w:widowControl w:val="0"/>
        <w:spacing w:after="0" w:line="240" w:lineRule="auto"/>
        <w:ind w:firstLine="709"/>
        <w:jc w:val="both"/>
        <w:rPr>
          <w:rFonts w:ascii="Times New Roman" w:hAnsi="Times New Roman" w:cs="Times New Roman"/>
          <w:sz w:val="28"/>
          <w:szCs w:val="28"/>
        </w:rPr>
      </w:pPr>
      <w:r w:rsidRPr="0014339A">
        <w:rPr>
          <w:rFonts w:ascii="Times New Roman" w:hAnsi="Times New Roman" w:cs="Times New Roman"/>
          <w:color w:val="000000"/>
          <w:sz w:val="28"/>
          <w:szCs w:val="28"/>
        </w:rPr>
        <w:t>Цель учебного</w:t>
      </w:r>
      <w:r w:rsidR="00460CF5">
        <w:rPr>
          <w:rFonts w:ascii="Times New Roman" w:hAnsi="Times New Roman" w:cs="Times New Roman"/>
          <w:color w:val="000000"/>
          <w:sz w:val="28"/>
          <w:szCs w:val="28"/>
        </w:rPr>
        <w:t>-</w:t>
      </w:r>
      <w:r w:rsidRPr="0014339A">
        <w:rPr>
          <w:rFonts w:ascii="Times New Roman" w:hAnsi="Times New Roman" w:cs="Times New Roman"/>
          <w:sz w:val="28"/>
          <w:szCs w:val="28"/>
        </w:rPr>
        <w:t>методического пособия – содействие качественному написанию и успешной защите курсовой работы.</w:t>
      </w:r>
    </w:p>
    <w:p w14:paraId="2C9ED043" w14:textId="77777777" w:rsidR="0014339A" w:rsidRPr="0014339A" w:rsidRDefault="0014339A" w:rsidP="0014339A">
      <w:pPr>
        <w:widowControl w:val="0"/>
        <w:shd w:val="clear" w:color="auto" w:fill="FFFFFF"/>
        <w:spacing w:after="0" w:line="240" w:lineRule="auto"/>
        <w:ind w:firstLine="709"/>
        <w:jc w:val="both"/>
        <w:rPr>
          <w:rFonts w:ascii="Times New Roman" w:hAnsi="Times New Roman" w:cs="Times New Roman"/>
          <w:sz w:val="28"/>
          <w:szCs w:val="28"/>
        </w:rPr>
      </w:pPr>
      <w:r w:rsidRPr="0014339A">
        <w:rPr>
          <w:rFonts w:ascii="Times New Roman" w:hAnsi="Times New Roman" w:cs="Times New Roman"/>
          <w:sz w:val="28"/>
          <w:szCs w:val="28"/>
        </w:rPr>
        <w:t xml:space="preserve">Задачи </w:t>
      </w:r>
      <w:r w:rsidRPr="0014339A">
        <w:rPr>
          <w:rFonts w:ascii="Times New Roman" w:hAnsi="Times New Roman" w:cs="Times New Roman"/>
          <w:color w:val="000000"/>
          <w:sz w:val="28"/>
          <w:szCs w:val="28"/>
        </w:rPr>
        <w:t>учебного пособия</w:t>
      </w:r>
      <w:r w:rsidR="00460CF5">
        <w:rPr>
          <w:rFonts w:ascii="Times New Roman" w:hAnsi="Times New Roman" w:cs="Times New Roman"/>
          <w:color w:val="000000"/>
          <w:sz w:val="28"/>
          <w:szCs w:val="28"/>
        </w:rPr>
        <w:t xml:space="preserve"> следующие</w:t>
      </w:r>
      <w:r w:rsidRPr="0014339A">
        <w:rPr>
          <w:rFonts w:ascii="Times New Roman" w:hAnsi="Times New Roman" w:cs="Times New Roman"/>
          <w:color w:val="000000"/>
          <w:sz w:val="28"/>
          <w:szCs w:val="28"/>
        </w:rPr>
        <w:t>:</w:t>
      </w:r>
    </w:p>
    <w:p w14:paraId="63A8644B" w14:textId="77777777" w:rsidR="0014339A" w:rsidRPr="0014339A" w:rsidRDefault="0014339A" w:rsidP="00460CF5">
      <w:pPr>
        <w:widowControl w:val="0"/>
        <w:numPr>
          <w:ilvl w:val="0"/>
          <w:numId w:val="3"/>
        </w:numPr>
        <w:shd w:val="clear" w:color="auto" w:fill="FFFFFF"/>
        <w:tabs>
          <w:tab w:val="clear" w:pos="928"/>
          <w:tab w:val="left" w:pos="709"/>
          <w:tab w:val="left" w:pos="993"/>
        </w:tabs>
        <w:spacing w:after="0" w:line="240" w:lineRule="auto"/>
        <w:ind w:left="0" w:firstLine="709"/>
        <w:jc w:val="both"/>
        <w:rPr>
          <w:rFonts w:ascii="Times New Roman" w:hAnsi="Times New Roman" w:cs="Times New Roman"/>
          <w:sz w:val="28"/>
          <w:szCs w:val="28"/>
        </w:rPr>
      </w:pPr>
      <w:r w:rsidRPr="0014339A">
        <w:rPr>
          <w:rFonts w:ascii="Times New Roman" w:hAnsi="Times New Roman" w:cs="Times New Roman"/>
          <w:color w:val="000000"/>
          <w:sz w:val="28"/>
          <w:szCs w:val="28"/>
        </w:rPr>
        <w:t xml:space="preserve">ознакомление студентов с системой требований и ГОСТов к написанию </w:t>
      </w:r>
      <w:r w:rsidRPr="0014339A">
        <w:rPr>
          <w:rFonts w:ascii="Times New Roman" w:hAnsi="Times New Roman" w:cs="Times New Roman"/>
          <w:sz w:val="28"/>
          <w:szCs w:val="28"/>
        </w:rPr>
        <w:t>курсовой работы</w:t>
      </w:r>
      <w:r w:rsidRPr="0014339A">
        <w:rPr>
          <w:rFonts w:ascii="Times New Roman" w:hAnsi="Times New Roman" w:cs="Times New Roman"/>
          <w:color w:val="000000"/>
          <w:sz w:val="28"/>
          <w:szCs w:val="28"/>
        </w:rPr>
        <w:t>;</w:t>
      </w:r>
    </w:p>
    <w:p w14:paraId="4E1C75CD" w14:textId="77777777" w:rsidR="0014339A" w:rsidRPr="0014339A" w:rsidRDefault="0014339A" w:rsidP="00460CF5">
      <w:pPr>
        <w:widowControl w:val="0"/>
        <w:numPr>
          <w:ilvl w:val="0"/>
          <w:numId w:val="3"/>
        </w:numPr>
        <w:shd w:val="clear" w:color="auto" w:fill="FFFFFF"/>
        <w:tabs>
          <w:tab w:val="clear" w:pos="928"/>
          <w:tab w:val="left" w:pos="709"/>
          <w:tab w:val="left" w:pos="993"/>
        </w:tabs>
        <w:spacing w:after="0" w:line="240" w:lineRule="auto"/>
        <w:ind w:left="0" w:firstLine="709"/>
        <w:jc w:val="both"/>
        <w:rPr>
          <w:rFonts w:ascii="Times New Roman" w:hAnsi="Times New Roman" w:cs="Times New Roman"/>
          <w:sz w:val="28"/>
          <w:szCs w:val="28"/>
        </w:rPr>
      </w:pPr>
      <w:r w:rsidRPr="0014339A">
        <w:rPr>
          <w:rFonts w:ascii="Times New Roman" w:hAnsi="Times New Roman" w:cs="Times New Roman"/>
          <w:color w:val="000000"/>
          <w:sz w:val="28"/>
          <w:szCs w:val="28"/>
        </w:rPr>
        <w:t>систематизация и формирование структуры и содержания основных разделов курсовой работы;</w:t>
      </w:r>
    </w:p>
    <w:p w14:paraId="34E00A2C" w14:textId="77777777" w:rsidR="0014339A" w:rsidRPr="0014339A" w:rsidRDefault="0014339A" w:rsidP="00460CF5">
      <w:pPr>
        <w:widowControl w:val="0"/>
        <w:numPr>
          <w:ilvl w:val="0"/>
          <w:numId w:val="3"/>
        </w:numPr>
        <w:shd w:val="clear" w:color="auto" w:fill="FFFFFF"/>
        <w:tabs>
          <w:tab w:val="clear" w:pos="928"/>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14339A">
        <w:rPr>
          <w:rFonts w:ascii="Times New Roman" w:hAnsi="Times New Roman" w:cs="Times New Roman"/>
          <w:color w:val="000000"/>
          <w:sz w:val="28"/>
          <w:szCs w:val="28"/>
        </w:rPr>
        <w:t xml:space="preserve"> помощь в самостоятельной работе </w:t>
      </w:r>
      <w:r w:rsidRPr="0014339A">
        <w:rPr>
          <w:rFonts w:ascii="Times New Roman" w:eastAsia="Times New Roman" w:hAnsi="Times New Roman" w:cs="Times New Roman"/>
          <w:sz w:val="28"/>
          <w:szCs w:val="28"/>
          <w:lang w:eastAsia="ru-RU"/>
        </w:rPr>
        <w:t>при использовании различной учебной литературы.</w:t>
      </w:r>
    </w:p>
    <w:p w14:paraId="11F30584"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p>
    <w:p w14:paraId="33275007"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p>
    <w:p w14:paraId="0635E36E"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5C629FFE"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4EA0B37B"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06125838"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08CF0A5A"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09CCE668"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14AFD0BE"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37E7BBE7"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50204D35"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023EBE41"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3C15687B"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1C55F840"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29217742"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03E8E7D0"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1911B8F5"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57F150CA"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5FB541A7"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47A48F91"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0F2476BC"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04EBC199"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636EC001" w14:textId="77777777" w:rsidR="0014339A" w:rsidRPr="0014339A" w:rsidRDefault="0014339A" w:rsidP="0014339A">
      <w:pPr>
        <w:spacing w:after="0" w:line="240" w:lineRule="auto"/>
        <w:ind w:left="1080"/>
        <w:jc w:val="both"/>
        <w:rPr>
          <w:rFonts w:ascii="Times New Roman" w:eastAsia="Times New Roman" w:hAnsi="Times New Roman" w:cs="Times New Roman"/>
          <w:sz w:val="28"/>
          <w:szCs w:val="32"/>
          <w:lang w:eastAsia="ru-RU"/>
        </w:rPr>
      </w:pPr>
    </w:p>
    <w:p w14:paraId="2AC8D3C3" w14:textId="77777777" w:rsidR="0014339A" w:rsidRPr="0014339A" w:rsidRDefault="0014339A" w:rsidP="0014339A">
      <w:pPr>
        <w:spacing w:after="0" w:line="240" w:lineRule="auto"/>
        <w:ind w:left="720"/>
        <w:jc w:val="both"/>
        <w:rPr>
          <w:rFonts w:ascii="Times New Roman" w:eastAsia="Times New Roman" w:hAnsi="Times New Roman" w:cs="Times New Roman"/>
          <w:b/>
          <w:sz w:val="28"/>
          <w:szCs w:val="32"/>
          <w:lang w:eastAsia="ru-RU"/>
        </w:rPr>
      </w:pPr>
    </w:p>
    <w:p w14:paraId="75709ACE" w14:textId="77777777" w:rsidR="0014339A" w:rsidRPr="0014339A" w:rsidRDefault="0014339A" w:rsidP="0014339A">
      <w:pPr>
        <w:spacing w:after="0" w:line="240" w:lineRule="auto"/>
        <w:ind w:left="720"/>
        <w:jc w:val="both"/>
        <w:rPr>
          <w:rFonts w:ascii="Times New Roman" w:eastAsia="Times New Roman" w:hAnsi="Times New Roman" w:cs="Times New Roman"/>
          <w:b/>
          <w:sz w:val="28"/>
          <w:szCs w:val="32"/>
          <w:lang w:eastAsia="ru-RU"/>
        </w:rPr>
      </w:pPr>
    </w:p>
    <w:p w14:paraId="7BEFCF29" w14:textId="77777777" w:rsidR="0014339A" w:rsidRDefault="0014339A" w:rsidP="0014339A">
      <w:pPr>
        <w:spacing w:after="0" w:line="240" w:lineRule="auto"/>
        <w:ind w:left="720"/>
        <w:jc w:val="both"/>
        <w:rPr>
          <w:rFonts w:ascii="Times New Roman" w:eastAsia="Times New Roman" w:hAnsi="Times New Roman" w:cs="Times New Roman"/>
          <w:b/>
          <w:sz w:val="28"/>
          <w:szCs w:val="32"/>
          <w:lang w:eastAsia="ru-RU"/>
        </w:rPr>
      </w:pPr>
    </w:p>
    <w:p w14:paraId="39EB61B0" w14:textId="77777777" w:rsidR="000322F9" w:rsidRPr="0014339A" w:rsidRDefault="000322F9" w:rsidP="0014339A">
      <w:pPr>
        <w:spacing w:after="0" w:line="240" w:lineRule="auto"/>
        <w:ind w:left="720"/>
        <w:jc w:val="both"/>
        <w:rPr>
          <w:rFonts w:ascii="Times New Roman" w:eastAsia="Times New Roman" w:hAnsi="Times New Roman" w:cs="Times New Roman"/>
          <w:b/>
          <w:sz w:val="28"/>
          <w:szCs w:val="32"/>
          <w:lang w:eastAsia="ru-RU"/>
        </w:rPr>
      </w:pPr>
    </w:p>
    <w:p w14:paraId="160F7847" w14:textId="77777777" w:rsidR="0014339A" w:rsidRPr="0014339A" w:rsidRDefault="0014339A" w:rsidP="0014339A">
      <w:pPr>
        <w:spacing w:after="0" w:line="240" w:lineRule="auto"/>
        <w:ind w:left="720"/>
        <w:jc w:val="both"/>
        <w:rPr>
          <w:rFonts w:ascii="Times New Roman" w:eastAsia="Times New Roman" w:hAnsi="Times New Roman" w:cs="Times New Roman"/>
          <w:b/>
          <w:sz w:val="28"/>
          <w:szCs w:val="32"/>
          <w:lang w:eastAsia="ru-RU"/>
        </w:rPr>
      </w:pPr>
    </w:p>
    <w:p w14:paraId="6A85FF60" w14:textId="77777777" w:rsidR="0014339A" w:rsidRPr="0014339A" w:rsidRDefault="0014339A" w:rsidP="0014339A">
      <w:pPr>
        <w:spacing w:after="0" w:line="240" w:lineRule="auto"/>
        <w:ind w:firstLine="709"/>
        <w:jc w:val="both"/>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1 Компетенции, формируемые при выполнении курсовой работы</w:t>
      </w:r>
    </w:p>
    <w:p w14:paraId="31A2FFEF" w14:textId="77777777" w:rsidR="0014339A" w:rsidRPr="0014339A" w:rsidRDefault="0014339A" w:rsidP="0014339A">
      <w:pPr>
        <w:spacing w:after="0" w:line="240" w:lineRule="auto"/>
        <w:ind w:firstLine="709"/>
        <w:jc w:val="both"/>
        <w:rPr>
          <w:rFonts w:ascii="Times New Roman" w:eastAsia="Times New Roman" w:hAnsi="Times New Roman" w:cs="Times New Roman"/>
          <w:caps/>
          <w:sz w:val="28"/>
          <w:szCs w:val="28"/>
          <w:lang w:eastAsia="ru-RU"/>
        </w:rPr>
      </w:pPr>
    </w:p>
    <w:p w14:paraId="5541498B" w14:textId="77777777" w:rsidR="0014339A" w:rsidRPr="0014339A" w:rsidRDefault="0014339A" w:rsidP="0014339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4339A">
        <w:rPr>
          <w:rFonts w:ascii="Times New Roman" w:eastAsia="Times New Roman" w:hAnsi="Times New Roman" w:cs="Times New Roman"/>
          <w:bCs/>
          <w:sz w:val="28"/>
          <w:szCs w:val="28"/>
          <w:lang w:eastAsia="ru-RU"/>
        </w:rPr>
        <w:t xml:space="preserve">Курсовая работа – это заключительный элемент освоения таких базовых экономических дисциплин, как: микроэкономика, макроэкономика и (или) экономическая теория. Выполнение курсовой работы обучающихся по направлению 38.03.01 Экономика должно обеспечить обладание следующими </w:t>
      </w:r>
      <w:r w:rsidR="00460CF5" w:rsidRPr="0014339A">
        <w:rPr>
          <w:rFonts w:ascii="Times New Roman" w:eastAsia="Times New Roman" w:hAnsi="Times New Roman" w:cs="Times New Roman"/>
          <w:color w:val="000000"/>
          <w:sz w:val="28"/>
          <w:szCs w:val="28"/>
          <w:lang w:eastAsia="ru-RU"/>
        </w:rPr>
        <w:t>общепрофессиональными</w:t>
      </w:r>
      <w:r w:rsidR="00460CF5">
        <w:rPr>
          <w:rFonts w:ascii="Times New Roman" w:eastAsia="Times New Roman" w:hAnsi="Times New Roman" w:cs="Times New Roman"/>
          <w:color w:val="000000"/>
          <w:sz w:val="28"/>
          <w:szCs w:val="28"/>
          <w:lang w:eastAsia="ru-RU"/>
        </w:rPr>
        <w:t>,</w:t>
      </w:r>
      <w:r w:rsidR="00460CF5" w:rsidRPr="0014339A">
        <w:rPr>
          <w:rFonts w:ascii="Times New Roman" w:eastAsia="Times New Roman" w:hAnsi="Times New Roman" w:cs="Times New Roman"/>
          <w:bCs/>
          <w:sz w:val="28"/>
          <w:szCs w:val="28"/>
          <w:lang w:eastAsia="ru-RU"/>
        </w:rPr>
        <w:t xml:space="preserve"> </w:t>
      </w:r>
      <w:r w:rsidR="00460CF5" w:rsidRPr="0014339A">
        <w:rPr>
          <w:rFonts w:ascii="Times New Roman" w:eastAsia="Calibri" w:hAnsi="Times New Roman" w:cs="Times New Roman"/>
          <w:color w:val="000000"/>
          <w:sz w:val="28"/>
          <w:szCs w:val="28"/>
        </w:rPr>
        <w:t>профессиональными</w:t>
      </w:r>
      <w:r w:rsidR="00460CF5" w:rsidRPr="0014339A">
        <w:rPr>
          <w:rFonts w:ascii="Times New Roman" w:eastAsia="Times New Roman" w:hAnsi="Times New Roman" w:cs="Times New Roman"/>
          <w:bCs/>
          <w:sz w:val="28"/>
          <w:szCs w:val="28"/>
          <w:lang w:eastAsia="ru-RU"/>
        </w:rPr>
        <w:t xml:space="preserve"> </w:t>
      </w:r>
      <w:r w:rsidRPr="0014339A">
        <w:rPr>
          <w:rFonts w:ascii="Times New Roman" w:eastAsia="Times New Roman" w:hAnsi="Times New Roman" w:cs="Times New Roman"/>
          <w:bCs/>
          <w:sz w:val="28"/>
          <w:szCs w:val="28"/>
          <w:lang w:eastAsia="ru-RU"/>
        </w:rPr>
        <w:t>компетенциями:</w:t>
      </w:r>
    </w:p>
    <w:p w14:paraId="44AF2B8B" w14:textId="77777777" w:rsidR="0014339A" w:rsidRPr="0014339A" w:rsidRDefault="0014339A" w:rsidP="0014339A">
      <w:pPr>
        <w:spacing w:after="0" w:line="240" w:lineRule="auto"/>
        <w:ind w:firstLine="709"/>
        <w:jc w:val="both"/>
        <w:rPr>
          <w:rFonts w:ascii="Times New Roman" w:eastAsia="Calibri" w:hAnsi="Times New Roman" w:cs="Times New Roman"/>
          <w:color w:val="000000"/>
          <w:sz w:val="28"/>
          <w:szCs w:val="28"/>
        </w:rPr>
      </w:pPr>
      <w:r w:rsidRPr="0014339A">
        <w:rPr>
          <w:rFonts w:ascii="Times New Roman" w:eastAsia="Calibri" w:hAnsi="Times New Roman" w:cs="Times New Roman"/>
          <w:color w:val="000000"/>
          <w:sz w:val="28"/>
          <w:szCs w:val="28"/>
        </w:rPr>
        <w:t xml:space="preserve">–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 (ОПК-3);  </w:t>
      </w:r>
    </w:p>
    <w:p w14:paraId="0F26495E" w14:textId="77777777" w:rsidR="0014339A" w:rsidRPr="0014339A" w:rsidRDefault="0014339A" w:rsidP="0014339A">
      <w:pPr>
        <w:spacing w:after="0" w:line="240" w:lineRule="auto"/>
        <w:ind w:firstLine="709"/>
        <w:jc w:val="both"/>
        <w:rPr>
          <w:rFonts w:ascii="Times New Roman" w:eastAsia="Calibri" w:hAnsi="Times New Roman" w:cs="Times New Roman"/>
          <w:color w:val="000000"/>
          <w:sz w:val="28"/>
          <w:szCs w:val="28"/>
        </w:rPr>
      </w:pPr>
      <w:r w:rsidRPr="0014339A">
        <w:rPr>
          <w:rFonts w:ascii="Times New Roman" w:eastAsia="Calibri" w:hAnsi="Times New Roman" w:cs="Times New Roman"/>
          <w:color w:val="000000"/>
          <w:sz w:val="28"/>
          <w:szCs w:val="28"/>
        </w:rPr>
        <w:t xml:space="preserve">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(ПК-1);</w:t>
      </w:r>
    </w:p>
    <w:p w14:paraId="4AD954C5" w14:textId="77777777" w:rsidR="0014339A" w:rsidRPr="0014339A" w:rsidRDefault="0014339A" w:rsidP="0014339A">
      <w:pPr>
        <w:spacing w:after="0" w:line="240" w:lineRule="auto"/>
        <w:ind w:firstLine="709"/>
        <w:jc w:val="both"/>
        <w:rPr>
          <w:rFonts w:ascii="Times New Roman" w:eastAsia="Calibri" w:hAnsi="Times New Roman" w:cs="Times New Roman"/>
          <w:color w:val="000000"/>
          <w:sz w:val="28"/>
          <w:szCs w:val="28"/>
        </w:rPr>
      </w:pPr>
      <w:r w:rsidRPr="0014339A">
        <w:rPr>
          <w:rFonts w:ascii="Times New Roman" w:eastAsia="Calibri" w:hAnsi="Times New Roman" w:cs="Times New Roman"/>
          <w:color w:val="000000"/>
          <w:sz w:val="28"/>
          <w:szCs w:val="28"/>
        </w:rPr>
        <w:t>–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 (ПК-2);</w:t>
      </w:r>
    </w:p>
    <w:p w14:paraId="0E95D732" w14:textId="77777777" w:rsidR="0014339A" w:rsidRPr="0014339A" w:rsidRDefault="0014339A" w:rsidP="0014339A">
      <w:pPr>
        <w:spacing w:after="0" w:line="240" w:lineRule="auto"/>
        <w:ind w:firstLine="709"/>
        <w:jc w:val="both"/>
        <w:rPr>
          <w:rFonts w:ascii="Times New Roman" w:eastAsia="Calibri" w:hAnsi="Times New Roman" w:cs="Times New Roman"/>
          <w:color w:val="000000"/>
          <w:sz w:val="28"/>
          <w:szCs w:val="28"/>
        </w:rPr>
      </w:pPr>
      <w:r w:rsidRPr="0014339A">
        <w:rPr>
          <w:rFonts w:ascii="Times New Roman" w:eastAsia="Calibri" w:hAnsi="Times New Roman" w:cs="Times New Roman"/>
          <w:color w:val="000000"/>
          <w:sz w:val="28"/>
          <w:szCs w:val="28"/>
        </w:rPr>
        <w:t>–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(ПК-6);</w:t>
      </w:r>
    </w:p>
    <w:p w14:paraId="256D5389" w14:textId="77777777" w:rsidR="0014339A" w:rsidRPr="0014339A" w:rsidRDefault="0014339A" w:rsidP="0014339A">
      <w:pPr>
        <w:spacing w:after="0" w:line="240" w:lineRule="auto"/>
        <w:ind w:firstLine="709"/>
        <w:jc w:val="both"/>
        <w:rPr>
          <w:rFonts w:ascii="Times New Roman" w:eastAsia="Calibri" w:hAnsi="Times New Roman" w:cs="Times New Roman"/>
          <w:color w:val="000000"/>
          <w:sz w:val="28"/>
          <w:szCs w:val="28"/>
        </w:rPr>
      </w:pPr>
      <w:r w:rsidRPr="0014339A">
        <w:rPr>
          <w:rFonts w:ascii="Times New Roman" w:eastAsia="Calibri" w:hAnsi="Times New Roman" w:cs="Times New Roman"/>
          <w:color w:val="000000"/>
          <w:sz w:val="28"/>
          <w:szCs w:val="28"/>
        </w:rPr>
        <w:t>–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w:t>
      </w:r>
      <w:r w:rsidRPr="0014339A">
        <w:rPr>
          <w:rFonts w:ascii="Times New Roman" w:hAnsi="Times New Roman" w:cs="Times New Roman"/>
          <w:color w:val="000000"/>
          <w:sz w:val="28"/>
          <w:szCs w:val="28"/>
        </w:rPr>
        <w:t>/или аналитический отчет (ПК-7).</w:t>
      </w:r>
    </w:p>
    <w:p w14:paraId="6E2A7559" w14:textId="77777777" w:rsidR="0014339A" w:rsidRPr="0014339A" w:rsidRDefault="0014339A" w:rsidP="0014339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4339A">
        <w:rPr>
          <w:rFonts w:ascii="Times New Roman" w:eastAsia="Times New Roman" w:hAnsi="Times New Roman" w:cs="Times New Roman"/>
          <w:bCs/>
          <w:sz w:val="28"/>
          <w:szCs w:val="28"/>
          <w:lang w:eastAsia="ru-RU"/>
        </w:rPr>
        <w:t xml:space="preserve">Выполнение курсовой работы обучающихся по специальности </w:t>
      </w:r>
      <w:r w:rsidRPr="0014339A">
        <w:rPr>
          <w:rFonts w:ascii="Times New Roman" w:eastAsia="Times New Roman" w:hAnsi="Times New Roman" w:cs="Times New Roman"/>
          <w:sz w:val="28"/>
          <w:szCs w:val="28"/>
          <w:lang w:eastAsia="ru-RU"/>
        </w:rPr>
        <w:t>38.05.01 Экономическая безопасность</w:t>
      </w:r>
      <w:r w:rsidRPr="0014339A">
        <w:rPr>
          <w:rFonts w:ascii="Times New Roman" w:eastAsia="Times New Roman" w:hAnsi="Times New Roman" w:cs="Times New Roman"/>
          <w:bCs/>
          <w:sz w:val="28"/>
          <w:szCs w:val="28"/>
          <w:lang w:eastAsia="ru-RU"/>
        </w:rPr>
        <w:t xml:space="preserve"> должно обеспечить обладание </w:t>
      </w:r>
      <w:r w:rsidR="00460CF5" w:rsidRPr="0014339A">
        <w:rPr>
          <w:rFonts w:ascii="Times New Roman" w:eastAsia="Times New Roman" w:hAnsi="Times New Roman" w:cs="Times New Roman"/>
          <w:bCs/>
          <w:sz w:val="28"/>
          <w:szCs w:val="28"/>
          <w:lang w:eastAsia="ru-RU"/>
        </w:rPr>
        <w:t>следующими</w:t>
      </w:r>
      <w:r w:rsidR="00460CF5" w:rsidRPr="0014339A">
        <w:rPr>
          <w:rFonts w:ascii="Times New Roman" w:eastAsia="Calibri" w:hAnsi="Times New Roman" w:cs="Times New Roman"/>
          <w:color w:val="000000"/>
          <w:sz w:val="28"/>
          <w:szCs w:val="28"/>
        </w:rPr>
        <w:t xml:space="preserve"> общепрофессиональными</w:t>
      </w:r>
      <w:r w:rsidR="00460CF5">
        <w:rPr>
          <w:rFonts w:ascii="Times New Roman" w:eastAsia="Calibri" w:hAnsi="Times New Roman" w:cs="Times New Roman"/>
          <w:color w:val="000000"/>
          <w:sz w:val="28"/>
          <w:szCs w:val="28"/>
        </w:rPr>
        <w:t>,</w:t>
      </w:r>
      <w:r w:rsidR="00460CF5" w:rsidRPr="0014339A">
        <w:rPr>
          <w:rFonts w:ascii="Times New Roman" w:eastAsia="Calibri" w:hAnsi="Times New Roman" w:cs="Times New Roman"/>
          <w:color w:val="000000"/>
          <w:sz w:val="28"/>
          <w:szCs w:val="28"/>
        </w:rPr>
        <w:t xml:space="preserve"> </w:t>
      </w:r>
      <w:r w:rsidR="00460CF5" w:rsidRPr="0014339A">
        <w:rPr>
          <w:rFonts w:ascii="Times New Roman" w:eastAsia="Times New Roman" w:hAnsi="Times New Roman" w:cs="Times New Roman"/>
          <w:color w:val="000000"/>
          <w:sz w:val="28"/>
          <w:szCs w:val="28"/>
          <w:shd w:val="clear" w:color="auto" w:fill="FFFFFF"/>
          <w:lang w:eastAsia="ru-RU"/>
        </w:rPr>
        <w:t xml:space="preserve">профессиональными </w:t>
      </w:r>
      <w:r w:rsidRPr="0014339A">
        <w:rPr>
          <w:rFonts w:ascii="Times New Roman" w:eastAsia="Times New Roman" w:hAnsi="Times New Roman" w:cs="Times New Roman"/>
          <w:bCs/>
          <w:sz w:val="28"/>
          <w:szCs w:val="28"/>
          <w:lang w:eastAsia="ru-RU"/>
        </w:rPr>
        <w:t>компетенциями:</w:t>
      </w:r>
    </w:p>
    <w:p w14:paraId="6DE4DB94" w14:textId="77777777" w:rsidR="0014339A" w:rsidRPr="0014339A" w:rsidRDefault="0014339A" w:rsidP="0014339A">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14339A">
        <w:rPr>
          <w:rFonts w:ascii="Times New Roman" w:eastAsia="Times New Roman" w:hAnsi="Times New Roman" w:cs="Times New Roman"/>
          <w:color w:val="000000"/>
          <w:sz w:val="28"/>
          <w:szCs w:val="28"/>
          <w:lang w:eastAsia="ru-RU"/>
        </w:rPr>
        <w:t xml:space="preserve">– </w:t>
      </w:r>
      <w:r w:rsidR="00460CF5">
        <w:rPr>
          <w:rFonts w:ascii="Times New Roman" w:eastAsia="Times New Roman" w:hAnsi="Times New Roman" w:cs="Times New Roman"/>
          <w:color w:val="000000"/>
          <w:sz w:val="28"/>
          <w:szCs w:val="28"/>
          <w:lang w:eastAsia="ru-RU"/>
        </w:rPr>
        <w:t xml:space="preserve"> </w:t>
      </w:r>
      <w:r w:rsidRPr="0014339A">
        <w:rPr>
          <w:rFonts w:ascii="Times New Roman" w:eastAsia="Times New Roman" w:hAnsi="Times New Roman" w:cs="Times New Roman"/>
          <w:color w:val="000000"/>
          <w:sz w:val="28"/>
          <w:szCs w:val="28"/>
          <w:lang w:eastAsia="ru-RU"/>
        </w:rPr>
        <w:t>способность использовать закономерности и методы экономической науки при решении профессиональных задач (ОПК-2);</w:t>
      </w:r>
    </w:p>
    <w:p w14:paraId="7FC8AD87" w14:textId="77777777" w:rsidR="0014339A" w:rsidRPr="0014339A" w:rsidRDefault="0014339A" w:rsidP="0014339A">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4339A">
        <w:rPr>
          <w:rFonts w:ascii="Times New Roman" w:eastAsia="Times New Roman" w:hAnsi="Times New Roman" w:cs="Times New Roman"/>
          <w:color w:val="000000"/>
          <w:sz w:val="28"/>
          <w:szCs w:val="28"/>
          <w:shd w:val="clear" w:color="auto" w:fill="FFFFFF"/>
          <w:lang w:eastAsia="ru-RU"/>
        </w:rPr>
        <w:t>– способность обосновывать выбор методик расчета экономических показателей (ПК-2).</w:t>
      </w:r>
    </w:p>
    <w:p w14:paraId="50B6227B" w14:textId="77777777" w:rsidR="0014339A" w:rsidRPr="0014339A" w:rsidRDefault="0014339A" w:rsidP="0014339A">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p>
    <w:p w14:paraId="7655AE0F" w14:textId="77777777" w:rsidR="0014339A" w:rsidRPr="0014339A" w:rsidRDefault="0014339A" w:rsidP="0014339A">
      <w:pPr>
        <w:ind w:firstLine="709"/>
        <w:jc w:val="both"/>
        <w:outlineLvl w:val="0"/>
        <w:rPr>
          <w:rFonts w:ascii="Calibri" w:eastAsia="Calibri" w:hAnsi="Calibri" w:cs="Times New Roman"/>
          <w:b/>
          <w:bCs/>
          <w:caps/>
          <w:kern w:val="36"/>
          <w:sz w:val="28"/>
          <w:szCs w:val="28"/>
        </w:rPr>
      </w:pPr>
    </w:p>
    <w:p w14:paraId="50036C6F" w14:textId="77777777" w:rsidR="0014339A" w:rsidRPr="0014339A" w:rsidRDefault="0014339A" w:rsidP="0014339A">
      <w:pPr>
        <w:ind w:firstLine="709"/>
        <w:jc w:val="both"/>
        <w:outlineLvl w:val="0"/>
        <w:rPr>
          <w:rFonts w:ascii="Calibri" w:eastAsia="Calibri" w:hAnsi="Calibri" w:cs="Times New Roman"/>
          <w:b/>
          <w:bCs/>
          <w:caps/>
          <w:kern w:val="36"/>
          <w:sz w:val="28"/>
          <w:szCs w:val="28"/>
        </w:rPr>
      </w:pPr>
    </w:p>
    <w:p w14:paraId="2E63C940" w14:textId="77777777" w:rsidR="0014339A" w:rsidRPr="0014339A" w:rsidRDefault="0014339A" w:rsidP="0014339A">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p>
    <w:p w14:paraId="452C5772" w14:textId="77777777" w:rsidR="0014339A" w:rsidRPr="0014339A" w:rsidRDefault="0014339A" w:rsidP="0014339A">
      <w:pPr>
        <w:spacing w:after="0" w:line="240" w:lineRule="auto"/>
        <w:ind w:firstLine="709"/>
        <w:jc w:val="both"/>
        <w:outlineLvl w:val="0"/>
        <w:rPr>
          <w:rFonts w:ascii="Times New Roman" w:eastAsia="Times New Roman" w:hAnsi="Times New Roman" w:cs="Times New Roman"/>
          <w:bCs/>
          <w:kern w:val="36"/>
          <w:sz w:val="28"/>
          <w:szCs w:val="28"/>
          <w:lang w:eastAsia="ru-RU"/>
        </w:rPr>
      </w:pPr>
    </w:p>
    <w:p w14:paraId="512376EC" w14:textId="77777777" w:rsidR="0014339A" w:rsidRDefault="0014339A" w:rsidP="0014339A">
      <w:pPr>
        <w:spacing w:after="0" w:line="240" w:lineRule="auto"/>
        <w:jc w:val="both"/>
        <w:outlineLvl w:val="0"/>
        <w:rPr>
          <w:rFonts w:ascii="Times New Roman" w:eastAsia="Times New Roman" w:hAnsi="Times New Roman" w:cs="Times New Roman"/>
          <w:b/>
          <w:bCs/>
          <w:caps/>
          <w:kern w:val="36"/>
          <w:sz w:val="28"/>
          <w:szCs w:val="28"/>
          <w:lang w:eastAsia="ru-RU"/>
        </w:rPr>
      </w:pPr>
    </w:p>
    <w:p w14:paraId="589612A6" w14:textId="77777777" w:rsidR="00460CF5" w:rsidRPr="0014339A" w:rsidRDefault="00460CF5" w:rsidP="0014339A">
      <w:pPr>
        <w:spacing w:after="0" w:line="240" w:lineRule="auto"/>
        <w:jc w:val="both"/>
        <w:outlineLvl w:val="0"/>
        <w:rPr>
          <w:rFonts w:ascii="Times New Roman" w:eastAsia="Times New Roman" w:hAnsi="Times New Roman" w:cs="Times New Roman"/>
          <w:b/>
          <w:bCs/>
          <w:caps/>
          <w:kern w:val="36"/>
          <w:sz w:val="28"/>
          <w:szCs w:val="28"/>
          <w:lang w:eastAsia="ru-RU"/>
        </w:rPr>
      </w:pPr>
    </w:p>
    <w:p w14:paraId="10565F1F" w14:textId="77777777" w:rsidR="0014339A" w:rsidRPr="0014339A" w:rsidRDefault="0014339A" w:rsidP="0014339A">
      <w:pPr>
        <w:spacing w:after="0" w:line="240" w:lineRule="auto"/>
        <w:ind w:firstLine="709"/>
        <w:jc w:val="both"/>
        <w:outlineLvl w:val="0"/>
        <w:rPr>
          <w:rFonts w:ascii="Times New Roman" w:eastAsia="Times New Roman" w:hAnsi="Times New Roman" w:cs="Times New Roman"/>
          <w:b/>
          <w:bCs/>
          <w:caps/>
          <w:kern w:val="36"/>
          <w:sz w:val="28"/>
          <w:szCs w:val="28"/>
          <w:lang w:eastAsia="ru-RU"/>
        </w:rPr>
      </w:pPr>
    </w:p>
    <w:p w14:paraId="5C8BE28E" w14:textId="77777777" w:rsidR="0014339A" w:rsidRPr="0014339A" w:rsidRDefault="0014339A" w:rsidP="00D141D3">
      <w:pPr>
        <w:keepNext/>
        <w:numPr>
          <w:ilvl w:val="0"/>
          <w:numId w:val="14"/>
        </w:numPr>
        <w:shd w:val="clear" w:color="auto" w:fill="FFFFFF"/>
        <w:spacing w:before="240" w:after="60" w:line="240" w:lineRule="auto"/>
        <w:ind w:left="0" w:firstLine="709"/>
        <w:contextualSpacing/>
        <w:jc w:val="both"/>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lastRenderedPageBreak/>
        <w:t>Основные этапы выполнения курсовой работы</w:t>
      </w:r>
    </w:p>
    <w:p w14:paraId="7D7F478F" w14:textId="77777777" w:rsidR="0014339A" w:rsidRPr="0014339A" w:rsidRDefault="0014339A" w:rsidP="0014339A">
      <w:pPr>
        <w:keepNext/>
        <w:shd w:val="clear" w:color="auto" w:fill="FFFFFF"/>
        <w:spacing w:before="240" w:after="60" w:line="240" w:lineRule="auto"/>
        <w:ind w:firstLine="709"/>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2.1 Общие положения написания курсовой работы</w:t>
      </w:r>
    </w:p>
    <w:p w14:paraId="16E94152" w14:textId="77777777" w:rsidR="0014339A" w:rsidRPr="0014339A" w:rsidRDefault="0014339A" w:rsidP="0014339A">
      <w:pPr>
        <w:keepNext/>
        <w:shd w:val="clear" w:color="auto" w:fill="FFFFFF"/>
        <w:spacing w:before="240" w:after="60" w:line="240" w:lineRule="auto"/>
        <w:ind w:left="1129"/>
        <w:contextualSpacing/>
        <w:outlineLvl w:val="2"/>
        <w:rPr>
          <w:rFonts w:ascii="Times New Roman" w:eastAsia="Times New Roman" w:hAnsi="Times New Roman" w:cs="Times New Roman"/>
          <w:b/>
          <w:bCs/>
          <w:color w:val="000000"/>
          <w:sz w:val="28"/>
          <w:szCs w:val="28"/>
          <w:lang w:eastAsia="ru-RU"/>
        </w:rPr>
      </w:pPr>
    </w:p>
    <w:p w14:paraId="0D7BB0BF"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Учебными планами высших учебных заведений предусматривается написание обучающимися курсовых работ, которые являются важным звеном в выработке навыков самостоятельного изучения науки, в глубоком усвоении положений, выводов, законов, приобретении опыта самостоятельного получения и накопления знаний, что необходимо в трудовой деятельности.</w:t>
      </w:r>
    </w:p>
    <w:p w14:paraId="5D384D93"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Курсовая работа является одной из форм подготовки. Ее написание имеет большое значение, так как:</w:t>
      </w:r>
    </w:p>
    <w:p w14:paraId="5404F776"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во-первых, она приобщает обучающегося к самостоятельной творческой работе с литературой, приучает находить в ней основные положения, относящиеся к избранной проблеме, подбирать, обрабатывать и анализировать конкретный материал, составлять таблицы и диаграммы и на их основе делать правильные выводы;</w:t>
      </w:r>
    </w:p>
    <w:p w14:paraId="5D965BC2"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во-вторых, обучающийся привыкает четко, последовательно и экономически грамотно излагать свои мысли при анализе теоретических проблем, учится творчески применять экономическую теорию, связывать ее с практикой;</w:t>
      </w:r>
    </w:p>
    <w:p w14:paraId="6C4AFEE9"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в-третьих, работа закрепляет и углубляет знания;</w:t>
      </w:r>
    </w:p>
    <w:p w14:paraId="14221DE5"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в-четвертых, прививает навыки работы на компьютере.</w:t>
      </w:r>
    </w:p>
    <w:p w14:paraId="7BE1875F"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Научный руководитель, который осуществляет непосредственное управление процессом подготовки работы помощь студенту в составлении, а затем подписание следующих организационно-плановых документов: задание на курсовую работу, оказание помощи при подборе литературы, фактического материала, проведения консультаций по вопросам подготовки работы, осуществление контроля за сбором материала, написанием и оформлением работы, рецензирование курсовой работы.</w:t>
      </w:r>
    </w:p>
    <w:p w14:paraId="161335A9"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Таким образом, научное руководство подготовкой студентами работ является составным элементом учебного процесса и представляет собой процесс целенаправленного воздействия субъектов научного руководства на студента для развития его личной инициативы по выведению новых знаний посредством подготовки работ. В результате научного руководства дается объективная оценка, как работе, так и навыкам</w:t>
      </w:r>
      <w:r w:rsidR="00C62337">
        <w:rPr>
          <w:rFonts w:ascii="Times New Roman" w:eastAsia="Times New Roman" w:hAnsi="Times New Roman" w:cs="Times New Roman"/>
          <w:bCs/>
          <w:color w:val="000000"/>
          <w:sz w:val="28"/>
          <w:szCs w:val="28"/>
          <w:lang w:eastAsia="ru-RU"/>
        </w:rPr>
        <w:t>,</w:t>
      </w:r>
      <w:r w:rsidRPr="0014339A">
        <w:rPr>
          <w:rFonts w:ascii="Times New Roman" w:eastAsia="Times New Roman" w:hAnsi="Times New Roman" w:cs="Times New Roman"/>
          <w:bCs/>
          <w:color w:val="000000"/>
          <w:sz w:val="28"/>
          <w:szCs w:val="28"/>
          <w:lang w:eastAsia="ru-RU"/>
        </w:rPr>
        <w:t xml:space="preserve"> и умениям студента самостоятельно организовывать свой труд.</w:t>
      </w:r>
    </w:p>
    <w:p w14:paraId="79FE4877"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В процессе работы над темой студент знакомится с приемами и методами научно-исследовательской работы: подбором, изучением, обработкой специальной литературы, статистических данных, приобретает навыки самостоятельных обобщений и выводов. Написание курсовой работы дает возможность овладеть элементами экономического анализа, научиться правильно, в соответствии с принятыми стандартами, оформлять текст, таблицы, графики, диаграммы, список использованной литературы и т.д. </w:t>
      </w:r>
    </w:p>
    <w:p w14:paraId="2B2F06A7"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Содержание курсовой работы и ее защита должны показать, что студент знает рассматриваемые вопросы и грамотно излагает тему исследования.</w:t>
      </w:r>
    </w:p>
    <w:p w14:paraId="461EED3D"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Процесс написания курсовой работы складывается из следующих основных этапов:</w:t>
      </w:r>
    </w:p>
    <w:p w14:paraId="2B801C52"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lastRenderedPageBreak/>
        <w:t>– ознакомление студентов с тематикой работ и определение темы курсовой работы, ее уточнение и согласование с научным руководителем;</w:t>
      </w:r>
    </w:p>
    <w:p w14:paraId="6CCB437D"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подбор необходимой литературы и одновременно разработка плана курсовой работы;</w:t>
      </w:r>
    </w:p>
    <w:p w14:paraId="4CE8FA1C"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утверждение плана курсовой работы научным руководителем;</w:t>
      </w:r>
    </w:p>
    <w:p w14:paraId="20CFED00"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изучение и обработка литературы, подготовка ее обзора;</w:t>
      </w:r>
    </w:p>
    <w:p w14:paraId="63C3D0E5"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подбор статистических данных, их анализ, обобщение, составление таблиц, графиков, диаграмм;</w:t>
      </w:r>
    </w:p>
    <w:p w14:paraId="6A31CE5C"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написание работы по главам, передача их научному руководителю на проверку;</w:t>
      </w:r>
    </w:p>
    <w:p w14:paraId="13C69237"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доработка отдельных частей курсовой работы с учетом требований и замечаний научного руководителя (повторно выполненная работа сдается научному руководителю вместе с первым вариантом и сделанными по нему замечаниями);</w:t>
      </w:r>
    </w:p>
    <w:p w14:paraId="43E405F2"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завершение и оформление курсовой работы в соответствии с требованиями стандарта и настоящих методических указаний;</w:t>
      </w:r>
    </w:p>
    <w:p w14:paraId="1DC4F713"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сдача курсовой работы научному руководителю для оформления допуска к ее защите;</w:t>
      </w:r>
    </w:p>
    <w:p w14:paraId="2847456F"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защита курсовой работы.</w:t>
      </w:r>
    </w:p>
    <w:p w14:paraId="513F6946"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Защищенная курсовая работа студенту не возвращается и хранится на кафедре. Выполненная и защищенная с положительной оценкой курсовая работа является допуском к экзамену по учебной дисциплине.</w:t>
      </w:r>
    </w:p>
    <w:p w14:paraId="08B673E1"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Прежде чем приступать к написанию курсовой работы, студент должен внимательно ознакомиться с данными методическими указаниями. Это позволит более конкретно представить требования к курсовой работе, как с точки зрения содержания, так и ее оформления, оценки и порядка защиты. Использование предлагаемых методических советов поможет студентам не только успешно выполнить курсовую работу на избранную тему, но и подготовиться к экзамену, осмыслить глубокие и жизненно важные теоретические положения экономической теории.</w:t>
      </w:r>
    </w:p>
    <w:p w14:paraId="5A884339"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 Для того чтобы подготовить курсовую работу, отвечающую предъявляемым требованиям, студент должен использовать не только полученные теоретические знания, но и фактические данные.</w:t>
      </w:r>
    </w:p>
    <w:p w14:paraId="3887BC4C"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Курсовая работа выполняется в соответствии с учебным планом студентами дневного и заочного отделений. Она является обязательной формой отчета студента перед кафедрой. Выполненная работа сдается для проверки.</w:t>
      </w:r>
    </w:p>
    <w:p w14:paraId="4A4F7A3D"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   Если работа соответствует предъявляемым требованиям, преподаватель оценивает ее положительно и сообщает об этом студенту. Неудовлетворенно выполненная работа подлежит переработке в соответствии с замечаниями преподавателя, содержащимися в рецензии.</w:t>
      </w:r>
    </w:p>
    <w:p w14:paraId="66114CB3"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Важно! Повторно выполненная работа сдается вместе с первым вариантом курсовой работы и замечаниями преподавателя.</w:t>
      </w:r>
    </w:p>
    <w:p w14:paraId="40B8675D" w14:textId="77777777" w:rsid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К сдаче экзамена допускаются лишь те студенты, которые имеют положительные оценки по курсовым работам.</w:t>
      </w:r>
    </w:p>
    <w:p w14:paraId="7D6229AE" w14:textId="77777777" w:rsidR="0030691A" w:rsidRPr="0014339A" w:rsidRDefault="0030691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p>
    <w:p w14:paraId="39E602AE" w14:textId="77777777" w:rsidR="0014339A" w:rsidRDefault="0014339A" w:rsidP="0014339A">
      <w:pPr>
        <w:keepNext/>
        <w:shd w:val="clear" w:color="auto" w:fill="FFFFFF"/>
        <w:spacing w:before="240" w:after="60" w:line="240" w:lineRule="auto"/>
        <w:ind w:firstLine="709"/>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lastRenderedPageBreak/>
        <w:t>2.2 Выбор темы курсовой работы</w:t>
      </w:r>
    </w:p>
    <w:p w14:paraId="48019A76" w14:textId="77777777" w:rsidR="0030691A" w:rsidRDefault="0030691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p>
    <w:p w14:paraId="008F8520"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Результатом научного руководства на первом этапе является закрепление за студентом темы работы.</w:t>
      </w:r>
    </w:p>
    <w:p w14:paraId="1CF2D174"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По сложившейся практике тема курсовой работы закрепляется за студентом путем утверждения на заседании кафедры «Списка тем курсовых работ студентов и списка закрепленных научных руководителей»</w:t>
      </w:r>
      <w:r w:rsidR="006D5B09">
        <w:rPr>
          <w:rFonts w:ascii="Times New Roman" w:eastAsia="Times New Roman" w:hAnsi="Times New Roman" w:cs="Times New Roman"/>
          <w:bCs/>
          <w:color w:val="000000"/>
          <w:sz w:val="28"/>
          <w:szCs w:val="28"/>
          <w:lang w:eastAsia="ru-RU"/>
        </w:rPr>
        <w:t xml:space="preserve">. Список тем курсовых работ приведен в </w:t>
      </w:r>
      <w:r w:rsidR="007A6A0F">
        <w:rPr>
          <w:rFonts w:ascii="Times New Roman" w:eastAsia="Times New Roman" w:hAnsi="Times New Roman" w:cs="Times New Roman"/>
          <w:bCs/>
          <w:color w:val="000000"/>
          <w:sz w:val="28"/>
          <w:szCs w:val="28"/>
          <w:lang w:eastAsia="ru-RU"/>
        </w:rPr>
        <w:t>п</w:t>
      </w:r>
      <w:r w:rsidR="00CC726C">
        <w:rPr>
          <w:rFonts w:ascii="Times New Roman" w:eastAsia="Times New Roman" w:hAnsi="Times New Roman" w:cs="Times New Roman"/>
          <w:bCs/>
          <w:color w:val="000000"/>
          <w:sz w:val="28"/>
          <w:szCs w:val="28"/>
          <w:lang w:eastAsia="ru-RU"/>
        </w:rPr>
        <w:t>риложени</w:t>
      </w:r>
      <w:r w:rsidR="006D5B09">
        <w:rPr>
          <w:rFonts w:ascii="Times New Roman" w:eastAsia="Times New Roman" w:hAnsi="Times New Roman" w:cs="Times New Roman"/>
          <w:bCs/>
          <w:color w:val="000000"/>
          <w:sz w:val="28"/>
          <w:szCs w:val="28"/>
          <w:lang w:eastAsia="ru-RU"/>
        </w:rPr>
        <w:t>ях</w:t>
      </w:r>
      <w:r w:rsidR="00CC726C">
        <w:rPr>
          <w:rFonts w:ascii="Times New Roman" w:eastAsia="Times New Roman" w:hAnsi="Times New Roman" w:cs="Times New Roman"/>
          <w:bCs/>
          <w:color w:val="000000"/>
          <w:sz w:val="28"/>
          <w:szCs w:val="28"/>
          <w:lang w:eastAsia="ru-RU"/>
        </w:rPr>
        <w:t xml:space="preserve"> А, Б, В</w:t>
      </w:r>
      <w:r w:rsidR="006D5B09">
        <w:rPr>
          <w:rFonts w:ascii="Times New Roman" w:eastAsia="Times New Roman" w:hAnsi="Times New Roman" w:cs="Times New Roman"/>
          <w:bCs/>
          <w:color w:val="000000"/>
          <w:sz w:val="28"/>
          <w:szCs w:val="28"/>
          <w:lang w:eastAsia="ru-RU"/>
        </w:rPr>
        <w:t xml:space="preserve">. </w:t>
      </w:r>
      <w:r w:rsidRPr="0014339A">
        <w:rPr>
          <w:rFonts w:ascii="Times New Roman" w:eastAsia="Times New Roman" w:hAnsi="Times New Roman" w:cs="Times New Roman"/>
          <w:bCs/>
          <w:color w:val="000000"/>
          <w:sz w:val="28"/>
          <w:szCs w:val="28"/>
          <w:lang w:eastAsia="ru-RU"/>
        </w:rPr>
        <w:t xml:space="preserve">Студенты самостоятельно выбирают темы работ из предложенной кафедрой тематики. </w:t>
      </w:r>
    </w:p>
    <w:p w14:paraId="2A5A04CB"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Работы должны быть актуальными, касаться как теории, так и практики. Целесообразно обеспечить связь выбираемой темы с возможным практическим предназначением выпускника вуза в соответствии с получаемой специальностью, а также с опытом практической деятельности (если она предшествовала поступлению в вуз или продолжалась в период учебы). Предлагаемые к выбору темы должны быть обеспечены литературой, обучаемые должны иметь возможность в ходе работы использовать фактический материал и максимально реализовать полученные студентом во время обучения знания. </w:t>
      </w:r>
    </w:p>
    <w:p w14:paraId="5A76A0D2"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Студенты могут предлагать свои инициативные темы. В этом случае заведующим кафедрой такие темы должны быть оценены на предмет соответствия вышеперечисленным критериям.</w:t>
      </w:r>
    </w:p>
    <w:p w14:paraId="14047BE9" w14:textId="77777777" w:rsidR="0014339A" w:rsidRPr="0014339A" w:rsidRDefault="0014339A" w:rsidP="0014339A">
      <w:pPr>
        <w:keepNext/>
        <w:shd w:val="clear" w:color="auto" w:fill="FFFFFF"/>
        <w:spacing w:before="240" w:after="60" w:line="240" w:lineRule="auto"/>
        <w:ind w:firstLine="709"/>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2.3 Подбор и изучение литературы</w:t>
      </w:r>
    </w:p>
    <w:p w14:paraId="0B124CC0"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p>
    <w:p w14:paraId="58171094" w14:textId="77777777" w:rsidR="007A6A0F" w:rsidRDefault="0014339A" w:rsidP="007A6A0F">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Cs/>
          <w:color w:val="000000"/>
          <w:sz w:val="28"/>
          <w:szCs w:val="28"/>
          <w:lang w:eastAsia="ru-RU"/>
        </w:rPr>
        <w:t>Прежде чем приступить к поиску необходимой литературы по избранной теме, студент должен ознакомиться с ней по учебной литературе по выбранной теме работы. Можно рекомендовать выбирать темы из тех разделов курса, которые уже изучены, так как полученные знания помогут студенту лучше представить содержание и основные вопросы избранной темы и, естественно, успешнее выполнить работу.</w:t>
      </w:r>
      <w:r w:rsidR="007A6A0F">
        <w:rPr>
          <w:rFonts w:ascii="Times New Roman" w:eastAsia="Times New Roman" w:hAnsi="Times New Roman" w:cs="Times New Roman"/>
          <w:bCs/>
          <w:color w:val="000000"/>
          <w:sz w:val="28"/>
          <w:szCs w:val="28"/>
          <w:lang w:eastAsia="ru-RU"/>
        </w:rPr>
        <w:t xml:space="preserve"> Список рекомендуемой литературы, </w:t>
      </w:r>
      <w:r w:rsidR="007A6A0F" w:rsidRPr="007A6A0F">
        <w:rPr>
          <w:rFonts w:ascii="Times New Roman" w:eastAsia="Times New Roman" w:hAnsi="Times New Roman" w:cs="Times New Roman"/>
          <w:sz w:val="28"/>
          <w:szCs w:val="28"/>
          <w:lang w:eastAsia="ru-RU"/>
        </w:rPr>
        <w:t>рекомендуемых периодических изданий и электронных ресурсов</w:t>
      </w:r>
      <w:r w:rsidR="007A6A0F">
        <w:rPr>
          <w:rFonts w:ascii="Times New Roman" w:eastAsia="Times New Roman" w:hAnsi="Times New Roman" w:cs="Times New Roman"/>
          <w:sz w:val="28"/>
          <w:szCs w:val="28"/>
          <w:lang w:eastAsia="ru-RU"/>
        </w:rPr>
        <w:t xml:space="preserve"> представлен в Приложениях Г, Д.</w:t>
      </w:r>
    </w:p>
    <w:p w14:paraId="07E3EBC4" w14:textId="77777777" w:rsidR="007A6A0F" w:rsidRDefault="0014339A" w:rsidP="007A6A0F">
      <w:pPr>
        <w:spacing w:after="0" w:line="240" w:lineRule="auto"/>
        <w:ind w:firstLine="709"/>
        <w:jc w:val="both"/>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Для студентов заочной формы обучения целесообразно выбирать тему курсовой работы, связанную с их производственной или иной деятельностью, или близкую к профилю будущей специальности.</w:t>
      </w:r>
    </w:p>
    <w:p w14:paraId="4DD86431" w14:textId="77777777" w:rsidR="007A6A0F" w:rsidRDefault="0014339A" w:rsidP="007A6A0F">
      <w:pPr>
        <w:spacing w:after="0" w:line="240" w:lineRule="auto"/>
        <w:ind w:firstLine="709"/>
        <w:jc w:val="both"/>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При подборе литературы следует учитывать, что в работе должны быть рассмотрены как теоретические, так и прикладные аспекты исследуемой темы. Поэтому начинать поиск необходимой литературы следует с ознакомления с перечнем источников, рекомендуемых научным руководителем в качестве базовых, имеющихся в рабочих программах по дисциплине.</w:t>
      </w:r>
      <w:r w:rsidR="007A6A0F">
        <w:rPr>
          <w:rFonts w:ascii="Times New Roman" w:eastAsia="Times New Roman" w:hAnsi="Times New Roman" w:cs="Times New Roman"/>
          <w:bCs/>
          <w:color w:val="000000"/>
          <w:sz w:val="28"/>
          <w:szCs w:val="28"/>
          <w:lang w:eastAsia="ru-RU"/>
        </w:rPr>
        <w:t xml:space="preserve"> </w:t>
      </w:r>
    </w:p>
    <w:p w14:paraId="0188892A" w14:textId="77777777" w:rsidR="0014339A" w:rsidRPr="0014339A" w:rsidRDefault="0014339A" w:rsidP="007A6A0F">
      <w:pPr>
        <w:spacing w:after="0" w:line="240" w:lineRule="auto"/>
        <w:ind w:firstLine="709"/>
        <w:jc w:val="both"/>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При составлении списка использованных источников рекомендуется пользоваться библиографическими каталогами, перечнями статей, опубликованных в экономических журналах за год, который обычно печатается в последнем номере того или иного журнала. При этом главная задача студента </w:t>
      </w:r>
      <w:r w:rsidR="00BA2A3D" w:rsidRPr="0014339A">
        <w:rPr>
          <w:rFonts w:ascii="Times New Roman" w:eastAsia="Times New Roman" w:hAnsi="Times New Roman" w:cs="Times New Roman"/>
          <w:bCs/>
          <w:color w:val="000000" w:themeColor="text1"/>
          <w:sz w:val="28"/>
          <w:szCs w:val="28"/>
          <w:lang w:eastAsia="ru-RU"/>
        </w:rPr>
        <w:t>–</w:t>
      </w:r>
      <w:r w:rsidRPr="0014339A">
        <w:rPr>
          <w:rFonts w:ascii="Times New Roman" w:eastAsia="Times New Roman" w:hAnsi="Times New Roman" w:cs="Times New Roman"/>
          <w:bCs/>
          <w:color w:val="000000"/>
          <w:sz w:val="28"/>
          <w:szCs w:val="28"/>
          <w:lang w:eastAsia="ru-RU"/>
        </w:rPr>
        <w:t xml:space="preserve"> из огромной массы российской и зарубежной литературы отобрать только те публикации (книги, журналы, статьи), в которых освещаются вопросы, относящиеся к выбранной теме курсовой работы.</w:t>
      </w:r>
    </w:p>
    <w:p w14:paraId="6E02D02B"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14339A">
        <w:rPr>
          <w:rFonts w:ascii="Times New Roman" w:eastAsia="Times New Roman" w:hAnsi="Times New Roman" w:cs="Times New Roman"/>
          <w:bCs/>
          <w:color w:val="000000" w:themeColor="text1"/>
          <w:sz w:val="28"/>
          <w:szCs w:val="28"/>
          <w:lang w:eastAsia="ru-RU"/>
        </w:rPr>
        <w:lastRenderedPageBreak/>
        <w:t xml:space="preserve">Библиографические каталоги имеются в каждой библиотеке. Они делятся на систематические, предметные и алфавитные. Рекомендуется пользоваться в основном систематическими каталогами, так как в них карточки с названиями книг и статей расположены по отраслям знаний. В систематическом каталоге выделен специальный раздел, в котором карточки подобраны обычно по темам курса. Студент при отборе литературы должен найти указанный раздел, в нем </w:t>
      </w:r>
      <w:r w:rsidR="00CC726C" w:rsidRPr="0014339A">
        <w:rPr>
          <w:rFonts w:ascii="Times New Roman" w:eastAsia="Times New Roman" w:hAnsi="Times New Roman" w:cs="Times New Roman"/>
          <w:bCs/>
          <w:color w:val="000000" w:themeColor="text1"/>
          <w:sz w:val="28"/>
          <w:szCs w:val="28"/>
          <w:lang w:eastAsia="ru-RU"/>
        </w:rPr>
        <w:t>–</w:t>
      </w:r>
      <w:r w:rsidRPr="0014339A">
        <w:rPr>
          <w:rFonts w:ascii="Times New Roman" w:eastAsia="Times New Roman" w:hAnsi="Times New Roman" w:cs="Times New Roman"/>
          <w:bCs/>
          <w:color w:val="000000" w:themeColor="text1"/>
          <w:sz w:val="28"/>
          <w:szCs w:val="28"/>
          <w:lang w:eastAsia="ru-RU"/>
        </w:rPr>
        <w:t xml:space="preserve"> тему, соответствующую его курсовой работе, и выписать на карточки нужные ему книги и статьи.</w:t>
      </w:r>
    </w:p>
    <w:p w14:paraId="7CF8FF80"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14339A">
        <w:rPr>
          <w:rFonts w:ascii="Times New Roman" w:eastAsia="Times New Roman" w:hAnsi="Times New Roman" w:cs="Times New Roman"/>
          <w:bCs/>
          <w:color w:val="000000" w:themeColor="text1"/>
          <w:sz w:val="28"/>
          <w:szCs w:val="28"/>
          <w:lang w:eastAsia="ru-RU"/>
        </w:rPr>
        <w:t>Можно рекомендовать следующую последовательность действий, помогающих почерпнуть главное в любом издании, не читая его целиком. Для этого необходимо ознакомиться:</w:t>
      </w:r>
    </w:p>
    <w:p w14:paraId="776EBCDF"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14339A">
        <w:rPr>
          <w:rFonts w:ascii="Times New Roman" w:eastAsia="Times New Roman" w:hAnsi="Times New Roman" w:cs="Times New Roman"/>
          <w:bCs/>
          <w:color w:val="000000" w:themeColor="text1"/>
          <w:sz w:val="28"/>
          <w:szCs w:val="28"/>
          <w:lang w:eastAsia="ru-RU"/>
        </w:rPr>
        <w:t>– с заглавием и фамилией автора (авторов);</w:t>
      </w:r>
    </w:p>
    <w:p w14:paraId="6E509C16"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14339A">
        <w:rPr>
          <w:rFonts w:ascii="Times New Roman" w:eastAsia="Times New Roman" w:hAnsi="Times New Roman" w:cs="Times New Roman"/>
          <w:bCs/>
          <w:color w:val="000000" w:themeColor="text1"/>
          <w:sz w:val="28"/>
          <w:szCs w:val="28"/>
          <w:lang w:eastAsia="ru-RU"/>
        </w:rPr>
        <w:t>– с наименованием издательства и годом издания;</w:t>
      </w:r>
    </w:p>
    <w:p w14:paraId="2580F98C"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14339A">
        <w:rPr>
          <w:rFonts w:ascii="Times New Roman" w:eastAsia="Times New Roman" w:hAnsi="Times New Roman" w:cs="Times New Roman"/>
          <w:bCs/>
          <w:color w:val="000000" w:themeColor="text1"/>
          <w:sz w:val="28"/>
          <w:szCs w:val="28"/>
          <w:lang w:eastAsia="ru-RU"/>
        </w:rPr>
        <w:t>– с аннотацией и оглавлением;</w:t>
      </w:r>
    </w:p>
    <w:p w14:paraId="5FF22595"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14339A">
        <w:rPr>
          <w:rFonts w:ascii="Times New Roman" w:eastAsia="Times New Roman" w:hAnsi="Times New Roman" w:cs="Times New Roman"/>
          <w:bCs/>
          <w:color w:val="000000" w:themeColor="text1"/>
          <w:sz w:val="28"/>
          <w:szCs w:val="28"/>
          <w:lang w:eastAsia="ru-RU"/>
        </w:rPr>
        <w:t>– с введением или предисловием;</w:t>
      </w:r>
    </w:p>
    <w:p w14:paraId="6798A808"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14339A">
        <w:rPr>
          <w:rFonts w:ascii="Times New Roman" w:eastAsia="Times New Roman" w:hAnsi="Times New Roman" w:cs="Times New Roman"/>
          <w:bCs/>
          <w:color w:val="000000" w:themeColor="text1"/>
          <w:sz w:val="28"/>
          <w:szCs w:val="28"/>
          <w:lang w:eastAsia="ru-RU"/>
        </w:rPr>
        <w:t>– с справочно-библиографическим аппаратом (списком литературы, указателей, приложений и т.д.);</w:t>
      </w:r>
    </w:p>
    <w:p w14:paraId="6673321D" w14:textId="77777777" w:rsidR="0014339A" w:rsidRPr="0014339A" w:rsidRDefault="0030691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14339A">
        <w:rPr>
          <w:rFonts w:ascii="Times New Roman" w:eastAsia="Times New Roman" w:hAnsi="Times New Roman" w:cs="Times New Roman"/>
          <w:bCs/>
          <w:color w:val="000000" w:themeColor="text1"/>
          <w:sz w:val="28"/>
          <w:szCs w:val="28"/>
          <w:lang w:eastAsia="ru-RU"/>
        </w:rPr>
        <w:t>–</w:t>
      </w:r>
      <w:r w:rsidR="0014339A" w:rsidRPr="0014339A">
        <w:rPr>
          <w:rFonts w:ascii="Times New Roman" w:eastAsia="Times New Roman" w:hAnsi="Times New Roman" w:cs="Times New Roman"/>
          <w:bCs/>
          <w:color w:val="000000" w:themeColor="text1"/>
          <w:sz w:val="28"/>
          <w:szCs w:val="28"/>
          <w:lang w:eastAsia="ru-RU"/>
        </w:rPr>
        <w:t xml:space="preserve"> с первыми абзацами и иллюстративным материалом в представляющих интерес главах книг или статьях журналов.</w:t>
      </w:r>
    </w:p>
    <w:p w14:paraId="6C56825C"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    При этом рекомендуется делать выписки основных положений, не забывая указывать номер страницы, откуда взята цитата. Записи лучше вести на отдельных листах, которые затем следует сгруппировать по вопросам темы. Хорошо составленные выписки помогут студенту лучше усвоить и осмыслить содержание проблемы.</w:t>
      </w:r>
    </w:p>
    <w:p w14:paraId="4DD3FEFA"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    Изучение литературных источников следует начинать с работ, опубликованных в последние годы и наиболее полно раскрывающих вопросы темы исследования, а затем уже переходить к прошлогодним публикациям, затем - двухгодичной давности и т.д. При этом очень важно обращать внимание на публикации, в которых рассматриваются дискуссионные вопросы, относящиеся к теме работы. Для этих целей можно использовать публикации в журналах «Вопросы экономики», «Российский экономический журнал», «Экономист», «Мировая экономика и международные отношения», «ЭКО», «Эксперт» и др.</w:t>
      </w:r>
    </w:p>
    <w:p w14:paraId="58E9AAE4"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    При написании курсовой работы следует использовать как теоретические статьи и монографии, так и фактические материалы, на основе которых можно сделать выводы о процессах и явлениях, происходящих в жизни общества, о закономерностях ее развития. К сбору фактического материала необходимо относиться внимательно, выбирая только данные, отражающие и иллюстрирующие рассматриваемые в работе проблемы. При использовании фактического материала необходимо соблюдать следующие требования:</w:t>
      </w:r>
    </w:p>
    <w:p w14:paraId="174DC027"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данные приводятся в абсолютных или относительных измерителях;</w:t>
      </w:r>
    </w:p>
    <w:p w14:paraId="1CD14B0C"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при сравнении данные должны быть сопоставимы;</w:t>
      </w:r>
    </w:p>
    <w:p w14:paraId="2438CBA6"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для выявления какой-либо тенденции используется информация нескольких месяцев или лет;</w:t>
      </w:r>
    </w:p>
    <w:p w14:paraId="31E9734D"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для наглядности цифровые данные сводятся в таблицу, могут быть отражены на графиках, в диаграммах и т.д.;</w:t>
      </w:r>
    </w:p>
    <w:p w14:paraId="63F91C33"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lastRenderedPageBreak/>
        <w:t>– все фактические данные, используемые в работе, должны иметь ссылку на источник с указанием страницы источника;</w:t>
      </w:r>
    </w:p>
    <w:p w14:paraId="66BBB873"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не следует перегружать курсовую работу цифровым материалом, необходимо стремиться к тому, чтобы текст был иллюстрирован лаконичными, убедительными и наглядными материалами.</w:t>
      </w:r>
    </w:p>
    <w:p w14:paraId="4AA01182"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Помимо научных изданий студент обязательно должен ознакомиться с руководящими документами (Законами и подзаконными актами), относящимися к теме работы. Для этого можно также воспользоваться информацией на электронных носителях, имеющейся в сети интернет. При изучении нормативных документов, регулирующих связанные с темой работы отношения, удобно использовать возможности тематического поиска документов в справочной правовой системе «Гарант», «Консультант» и др. Эти справочно-поисковые системы облегчают тематический поиск документов, а также позволяют быстро найти документ при наличии информации об органе, принявшем документ, дате принятия, номере документа. Кроме того, документы в электронных системах, как правило, содержат комментарии и отсылки к другим нормативным актам. Однако</w:t>
      </w:r>
      <w:r w:rsidR="0075008D">
        <w:rPr>
          <w:rFonts w:ascii="Times New Roman" w:eastAsia="Times New Roman" w:hAnsi="Times New Roman" w:cs="Times New Roman"/>
          <w:bCs/>
          <w:color w:val="000000"/>
          <w:sz w:val="28"/>
          <w:szCs w:val="28"/>
          <w:lang w:eastAsia="ru-RU"/>
        </w:rPr>
        <w:t>,</w:t>
      </w:r>
      <w:r w:rsidRPr="0014339A">
        <w:rPr>
          <w:rFonts w:ascii="Times New Roman" w:eastAsia="Times New Roman" w:hAnsi="Times New Roman" w:cs="Times New Roman"/>
          <w:bCs/>
          <w:color w:val="000000"/>
          <w:sz w:val="28"/>
          <w:szCs w:val="28"/>
          <w:lang w:eastAsia="ru-RU"/>
        </w:rPr>
        <w:t xml:space="preserve"> чтобы избежать ошибок при использовании этой информации, необходимо подтвердить ее достоверность по официальным документам.</w:t>
      </w:r>
    </w:p>
    <w:p w14:paraId="79CC7A1F"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После того как библиографический список составлен и сформирована картотека литературных источников, студент должен тщательно продумать и разработать план курсовой работы, способствующий полному раскрытию основных ее вопросов.</w:t>
      </w:r>
    </w:p>
    <w:p w14:paraId="3475E58F" w14:textId="77777777" w:rsidR="0014339A" w:rsidRPr="0014339A" w:rsidRDefault="0014339A" w:rsidP="0014339A">
      <w:pPr>
        <w:keepNext/>
        <w:shd w:val="clear" w:color="auto" w:fill="FFFFFF"/>
        <w:spacing w:before="240" w:after="60" w:line="240" w:lineRule="auto"/>
        <w:ind w:firstLine="709"/>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2.4 Составление плана курсовой работы</w:t>
      </w:r>
    </w:p>
    <w:p w14:paraId="29F460D0"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p>
    <w:p w14:paraId="1F32D871"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План это основа работы, и от того, как он составлен, будет зависеть уровень научной работы. План курсовой работы тесно связан с ее структурой. Предлагается следующая структура курсовой работы:</w:t>
      </w:r>
    </w:p>
    <w:p w14:paraId="7CA62876"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30691A">
        <w:rPr>
          <w:rFonts w:ascii="Times New Roman" w:eastAsia="Times New Roman" w:hAnsi="Times New Roman" w:cs="Times New Roman"/>
          <w:b/>
          <w:bCs/>
          <w:color w:val="000000"/>
          <w:sz w:val="28"/>
          <w:szCs w:val="28"/>
          <w:lang w:eastAsia="ru-RU"/>
        </w:rPr>
        <w:t>-</w:t>
      </w:r>
      <w:r w:rsidRPr="0014339A">
        <w:rPr>
          <w:rFonts w:ascii="Times New Roman" w:eastAsia="Times New Roman" w:hAnsi="Times New Roman" w:cs="Times New Roman"/>
          <w:bCs/>
          <w:color w:val="000000"/>
          <w:sz w:val="28"/>
          <w:szCs w:val="28"/>
          <w:lang w:eastAsia="ru-RU"/>
        </w:rPr>
        <w:t xml:space="preserve"> т</w:t>
      </w:r>
      <w:r w:rsidRPr="0014339A">
        <w:rPr>
          <w:rFonts w:ascii="Times New Roman" w:eastAsia="Times New Roman" w:hAnsi="Times New Roman" w:cs="Times New Roman"/>
          <w:b/>
          <w:bCs/>
          <w:color w:val="000000"/>
          <w:sz w:val="28"/>
          <w:szCs w:val="28"/>
          <w:lang w:eastAsia="ru-RU"/>
        </w:rPr>
        <w:t>итульный лист;</w:t>
      </w:r>
    </w:p>
    <w:p w14:paraId="0D6B26AA"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 содержание;</w:t>
      </w:r>
    </w:p>
    <w:p w14:paraId="62B6FB88"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  введение;</w:t>
      </w:r>
    </w:p>
    <w:p w14:paraId="20DC7DF4"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
          <w:bCs/>
          <w:color w:val="000000"/>
          <w:sz w:val="28"/>
          <w:szCs w:val="28"/>
          <w:lang w:eastAsia="ru-RU"/>
        </w:rPr>
        <w:t xml:space="preserve">- основная часть </w:t>
      </w:r>
      <w:r w:rsidRPr="0014339A">
        <w:rPr>
          <w:rFonts w:ascii="Times New Roman" w:eastAsia="Times New Roman" w:hAnsi="Times New Roman" w:cs="Times New Roman"/>
          <w:bCs/>
          <w:color w:val="000000"/>
          <w:sz w:val="28"/>
          <w:szCs w:val="28"/>
          <w:lang w:eastAsia="ru-RU"/>
        </w:rPr>
        <w:t>(разделы, подразделы, пункты);</w:t>
      </w:r>
    </w:p>
    <w:p w14:paraId="45D8C28C"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 xml:space="preserve"> - заключение;</w:t>
      </w:r>
    </w:p>
    <w:p w14:paraId="27AC4496"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 список использованных источников;</w:t>
      </w:r>
    </w:p>
    <w:p w14:paraId="16CFEC29"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 xml:space="preserve">- приложения </w:t>
      </w:r>
      <w:r w:rsidRPr="0014339A">
        <w:rPr>
          <w:rFonts w:ascii="Times New Roman" w:eastAsia="Times New Roman" w:hAnsi="Times New Roman" w:cs="Times New Roman"/>
          <w:bCs/>
          <w:color w:val="000000"/>
          <w:sz w:val="28"/>
          <w:szCs w:val="28"/>
          <w:lang w:eastAsia="ru-RU"/>
        </w:rPr>
        <w:t>(если они имеются).</w:t>
      </w:r>
    </w:p>
    <w:p w14:paraId="41A3A72D" w14:textId="77777777" w:rsidR="0014339A" w:rsidRPr="0014339A" w:rsidRDefault="0075008D" w:rsidP="00237368">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Образ</w:t>
      </w:r>
      <w:r w:rsidR="00F93705">
        <w:rPr>
          <w:rFonts w:ascii="Times New Roman" w:eastAsia="Times New Roman" w:hAnsi="Times New Roman" w:cs="Times New Roman"/>
          <w:bCs/>
          <w:color w:val="000000"/>
          <w:sz w:val="28"/>
          <w:szCs w:val="28"/>
          <w:lang w:eastAsia="ru-RU"/>
        </w:rPr>
        <w:t>цы</w:t>
      </w:r>
      <w:r>
        <w:rPr>
          <w:rFonts w:ascii="Times New Roman" w:eastAsia="Times New Roman" w:hAnsi="Times New Roman" w:cs="Times New Roman"/>
          <w:bCs/>
          <w:color w:val="000000"/>
          <w:sz w:val="28"/>
          <w:szCs w:val="28"/>
          <w:lang w:eastAsia="ru-RU"/>
        </w:rPr>
        <w:t xml:space="preserve"> титульного листа, </w:t>
      </w:r>
      <w:r w:rsidR="00237368">
        <w:rPr>
          <w:rFonts w:ascii="Times New Roman" w:eastAsia="Times New Roman" w:hAnsi="Times New Roman" w:cs="Times New Roman"/>
          <w:sz w:val="28"/>
          <w:szCs w:val="28"/>
          <w:lang w:eastAsia="ru-RU"/>
        </w:rPr>
        <w:t>ф</w:t>
      </w:r>
      <w:r w:rsidR="00237368" w:rsidRPr="00237368">
        <w:rPr>
          <w:rFonts w:ascii="Times New Roman" w:eastAsia="Times New Roman" w:hAnsi="Times New Roman" w:cs="Times New Roman"/>
          <w:sz w:val="28"/>
          <w:szCs w:val="28"/>
          <w:lang w:eastAsia="ru-RU"/>
        </w:rPr>
        <w:t>орм</w:t>
      </w:r>
      <w:r w:rsidR="00237368">
        <w:rPr>
          <w:rFonts w:ascii="Times New Roman" w:eastAsia="Times New Roman" w:hAnsi="Times New Roman" w:cs="Times New Roman"/>
          <w:sz w:val="28"/>
          <w:szCs w:val="28"/>
          <w:lang w:eastAsia="ru-RU"/>
        </w:rPr>
        <w:t>ы</w:t>
      </w:r>
      <w:r w:rsidR="00237368" w:rsidRPr="00237368">
        <w:rPr>
          <w:rFonts w:ascii="Times New Roman" w:eastAsia="Times New Roman" w:hAnsi="Times New Roman" w:cs="Times New Roman"/>
          <w:sz w:val="28"/>
          <w:szCs w:val="28"/>
          <w:lang w:eastAsia="ru-RU"/>
        </w:rPr>
        <w:t xml:space="preserve"> задания курсовой работы</w:t>
      </w:r>
      <w:r w:rsidR="00F93705">
        <w:rPr>
          <w:rFonts w:ascii="Times New Roman" w:eastAsia="Times New Roman" w:hAnsi="Times New Roman" w:cs="Times New Roman"/>
          <w:sz w:val="28"/>
          <w:szCs w:val="28"/>
          <w:lang w:eastAsia="ru-RU"/>
        </w:rPr>
        <w:t>,</w:t>
      </w:r>
      <w:r w:rsidR="00237368">
        <w:rPr>
          <w:rFonts w:ascii="Times New Roman" w:eastAsia="Times New Roman" w:hAnsi="Times New Roman" w:cs="Times New Roman"/>
          <w:sz w:val="28"/>
          <w:szCs w:val="28"/>
          <w:lang w:eastAsia="ru-RU"/>
        </w:rPr>
        <w:t xml:space="preserve"> </w:t>
      </w:r>
      <w:r w:rsidR="00F93705" w:rsidRPr="0014339A">
        <w:rPr>
          <w:rFonts w:ascii="Times New Roman" w:eastAsia="Times New Roman" w:hAnsi="Times New Roman" w:cs="Times New Roman"/>
          <w:bCs/>
          <w:sz w:val="28"/>
          <w:szCs w:val="28"/>
          <w:lang w:eastAsia="ru-RU"/>
        </w:rPr>
        <w:t>содержани</w:t>
      </w:r>
      <w:r w:rsidR="00F93705">
        <w:rPr>
          <w:rFonts w:ascii="Times New Roman" w:eastAsia="Times New Roman" w:hAnsi="Times New Roman" w:cs="Times New Roman"/>
          <w:bCs/>
          <w:sz w:val="28"/>
          <w:szCs w:val="28"/>
          <w:lang w:eastAsia="ru-RU"/>
        </w:rPr>
        <w:t xml:space="preserve">я </w:t>
      </w:r>
      <w:r w:rsidR="00237368">
        <w:rPr>
          <w:rFonts w:ascii="Times New Roman" w:eastAsia="Times New Roman" w:hAnsi="Times New Roman" w:cs="Times New Roman"/>
          <w:bCs/>
          <w:sz w:val="28"/>
          <w:szCs w:val="28"/>
          <w:lang w:eastAsia="ru-RU"/>
        </w:rPr>
        <w:t>п</w:t>
      </w:r>
      <w:r w:rsidR="0014339A" w:rsidRPr="0014339A">
        <w:rPr>
          <w:rFonts w:ascii="Times New Roman" w:eastAsia="Times New Roman" w:hAnsi="Times New Roman" w:cs="Times New Roman"/>
          <w:bCs/>
          <w:sz w:val="28"/>
          <w:szCs w:val="28"/>
          <w:lang w:eastAsia="ru-RU"/>
        </w:rPr>
        <w:t>редставлен</w:t>
      </w:r>
      <w:r>
        <w:rPr>
          <w:rFonts w:ascii="Times New Roman" w:eastAsia="Times New Roman" w:hAnsi="Times New Roman" w:cs="Times New Roman"/>
          <w:bCs/>
          <w:sz w:val="28"/>
          <w:szCs w:val="28"/>
          <w:lang w:eastAsia="ru-RU"/>
        </w:rPr>
        <w:t>ы</w:t>
      </w:r>
      <w:r w:rsidR="00F93705">
        <w:rPr>
          <w:rFonts w:ascii="Times New Roman" w:eastAsia="Times New Roman" w:hAnsi="Times New Roman" w:cs="Times New Roman"/>
          <w:bCs/>
          <w:sz w:val="28"/>
          <w:szCs w:val="28"/>
          <w:lang w:eastAsia="ru-RU"/>
        </w:rPr>
        <w:t xml:space="preserve"> </w:t>
      </w:r>
      <w:r w:rsidR="0014339A" w:rsidRPr="0014339A">
        <w:rPr>
          <w:rFonts w:ascii="Times New Roman" w:eastAsia="Times New Roman" w:hAnsi="Times New Roman" w:cs="Times New Roman"/>
          <w:bCs/>
          <w:sz w:val="28"/>
          <w:szCs w:val="28"/>
          <w:lang w:eastAsia="ru-RU"/>
        </w:rPr>
        <w:t xml:space="preserve">в </w:t>
      </w:r>
      <w:r>
        <w:rPr>
          <w:rFonts w:ascii="Times New Roman" w:eastAsia="Times New Roman" w:hAnsi="Times New Roman" w:cs="Times New Roman"/>
          <w:bCs/>
          <w:sz w:val="28"/>
          <w:szCs w:val="28"/>
          <w:lang w:eastAsia="ru-RU"/>
        </w:rPr>
        <w:t>п</w:t>
      </w:r>
      <w:r w:rsidR="0014339A" w:rsidRPr="0014339A">
        <w:rPr>
          <w:rFonts w:ascii="Times New Roman" w:eastAsia="Times New Roman" w:hAnsi="Times New Roman" w:cs="Times New Roman"/>
          <w:bCs/>
          <w:sz w:val="28"/>
          <w:szCs w:val="28"/>
          <w:lang w:eastAsia="ru-RU"/>
        </w:rPr>
        <w:t>риложени</w:t>
      </w:r>
      <w:r w:rsidR="00237368">
        <w:rPr>
          <w:rFonts w:ascii="Times New Roman" w:eastAsia="Times New Roman" w:hAnsi="Times New Roman" w:cs="Times New Roman"/>
          <w:bCs/>
          <w:sz w:val="28"/>
          <w:szCs w:val="28"/>
          <w:lang w:eastAsia="ru-RU"/>
        </w:rPr>
        <w:t>ях</w:t>
      </w:r>
      <w:r>
        <w:rPr>
          <w:rFonts w:ascii="Times New Roman" w:eastAsia="Times New Roman" w:hAnsi="Times New Roman" w:cs="Times New Roman"/>
          <w:bCs/>
          <w:sz w:val="28"/>
          <w:szCs w:val="28"/>
          <w:lang w:eastAsia="ru-RU"/>
        </w:rPr>
        <w:t xml:space="preserve"> (приложение </w:t>
      </w:r>
      <w:r w:rsidR="007A6A0F">
        <w:rPr>
          <w:rFonts w:ascii="Times New Roman" w:eastAsia="Times New Roman" w:hAnsi="Times New Roman" w:cs="Times New Roman"/>
          <w:bCs/>
          <w:sz w:val="28"/>
          <w:szCs w:val="28"/>
          <w:lang w:eastAsia="ru-RU"/>
        </w:rPr>
        <w:t>Е, Ж, И, К</w:t>
      </w:r>
      <w:r>
        <w:rPr>
          <w:rFonts w:ascii="Times New Roman" w:eastAsia="Times New Roman" w:hAnsi="Times New Roman" w:cs="Times New Roman"/>
          <w:bCs/>
          <w:sz w:val="28"/>
          <w:szCs w:val="28"/>
          <w:lang w:eastAsia="ru-RU"/>
        </w:rPr>
        <w:t>).</w:t>
      </w:r>
      <w:r w:rsidR="0014339A" w:rsidRPr="0014339A">
        <w:rPr>
          <w:rFonts w:ascii="Times New Roman" w:eastAsia="Times New Roman" w:hAnsi="Times New Roman" w:cs="Times New Roman"/>
          <w:bCs/>
          <w:color w:val="000000"/>
          <w:sz w:val="28"/>
          <w:szCs w:val="28"/>
          <w:lang w:eastAsia="ru-RU"/>
        </w:rPr>
        <w:t xml:space="preserve"> При составлении плана главная задача студента – выявление логической последовательности в выделяемых вопросах плана. При этом необходимо учитывать, что вами должны быть рассмотрены теоретические и практические аспекты исследуемой темы. Поэтому работа, как правило, состоит из нескольких разделов.</w:t>
      </w:r>
    </w:p>
    <w:p w14:paraId="3E5151B9"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Материал строится по следующей схеме: первый раздел посвящается анализу теоретических аспектов темы; анализ проблем практики, современного состояния отношений хозяйствующих субъектов излагаются во втором разделе, в зависимости от выбранной темы, излагаются вопросы</w:t>
      </w:r>
      <w:r w:rsidR="00237368">
        <w:rPr>
          <w:rFonts w:ascii="Times New Roman" w:eastAsia="Times New Roman" w:hAnsi="Times New Roman" w:cs="Times New Roman"/>
          <w:bCs/>
          <w:color w:val="000000"/>
          <w:sz w:val="28"/>
          <w:szCs w:val="28"/>
          <w:lang w:eastAsia="ru-RU"/>
        </w:rPr>
        <w:t>,</w:t>
      </w:r>
      <w:r w:rsidRPr="0014339A">
        <w:rPr>
          <w:rFonts w:ascii="Times New Roman" w:eastAsia="Times New Roman" w:hAnsi="Times New Roman" w:cs="Times New Roman"/>
          <w:bCs/>
          <w:color w:val="000000"/>
          <w:sz w:val="28"/>
          <w:szCs w:val="28"/>
          <w:lang w:eastAsia="ru-RU"/>
        </w:rPr>
        <w:t xml:space="preserve"> посвященные путям совершенствования </w:t>
      </w:r>
      <w:r w:rsidRPr="0014339A">
        <w:rPr>
          <w:rFonts w:ascii="Times New Roman" w:eastAsia="Times New Roman" w:hAnsi="Times New Roman" w:cs="Times New Roman"/>
          <w:bCs/>
          <w:color w:val="000000"/>
          <w:sz w:val="28"/>
          <w:szCs w:val="28"/>
          <w:lang w:eastAsia="ru-RU"/>
        </w:rPr>
        <w:lastRenderedPageBreak/>
        <w:t>или решения проблем в изучаемых явлениях и процессах. Каждый раздел может включать 2-4 подраздела, логически связанных между собой и уточняющих друг друга.</w:t>
      </w:r>
    </w:p>
    <w:p w14:paraId="50B90105"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В творческой работе план всегда имеет динамичный, подвижный характер. Он не должен сковывать инициативу студента при сохранении четкой цели работы. В случае необходимости план может корректироваться по согласованию с научным руководителем, в чью компетенцию входит утверждение отдельных разделов и подразделов плана.</w:t>
      </w:r>
    </w:p>
    <w:p w14:paraId="6468FC59"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При составлении плана курсовой работы студенту необходимо обратить внимание на названия разделов и подразделов. Они должны быть достаточно короткими, т.е. не содержать излишней информации. Как правило, название раздела (подраздела, пункта) включает одно предложение. Но не следует стремиться к чрезмерной краткости, поскольку, чем короче заголовок, тем он шире по своему содержанию. Нецелесообразно составным частям плана давать названия, совпадающие с заголовками вопросов, содержащихся в учебниках и учебных пособиях. Такой подход создает предпосылки для механического переписывания этих источников, что будет сковывать творческие возможности студента. При разработке плана необходимо обратить внимание на то, чтобы в различных подразделах не рассматривались одинаковые проблемы, иначе в работе неизбежны повторы.</w:t>
      </w:r>
    </w:p>
    <w:p w14:paraId="2AA5D2E0"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Составленный проект плана курсовой работы должен быть согласован с научным руководителем и одобрен им, после чего можно приступать к непосредственному написанию текста курсовой работы.</w:t>
      </w:r>
    </w:p>
    <w:p w14:paraId="3697AE79"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Для лучшего представления о проблемах исследуемой темы можно рекомендовать составление развернутого рабочего плана, который позволит студенту добиться большего понимания логики изложения материала после изучения подобранной литературы. Развернутый рабочий план представляет собой дальнейшую детализацию утвержденного плана в виде выделяемых для развития каждого раздела более детализированных подразделов.</w:t>
      </w:r>
    </w:p>
    <w:p w14:paraId="740D1C4A"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Составление развернутого плана чрезвычайно важно для студента, так как в противном случае неизбежны диспропорция составных частей работы, пробелы в изложении или, наоборот, повторы. Кроме того, бессистемная и бесплановая деятельность отрицательно сказывается на морально-психологическом состоянии автора курсовой работы, что приводит к неудовлетворительному конечному результату.</w:t>
      </w:r>
    </w:p>
    <w:p w14:paraId="360335E6"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После утверждения плана курсовой работы и разработки детального рабочего плана осуществляется написание текста работы.</w:t>
      </w:r>
    </w:p>
    <w:p w14:paraId="34378B80" w14:textId="77777777" w:rsidR="0014339A" w:rsidRPr="0014339A" w:rsidRDefault="0014339A" w:rsidP="0014339A">
      <w:pPr>
        <w:keepNext/>
        <w:shd w:val="clear" w:color="auto" w:fill="FFFFFF"/>
        <w:spacing w:before="240" w:after="60" w:line="240" w:lineRule="auto"/>
        <w:ind w:firstLine="709"/>
        <w:jc w:val="both"/>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 xml:space="preserve">2.5 Требования к содержанию курсовой работы </w:t>
      </w:r>
    </w:p>
    <w:p w14:paraId="51EF8A43"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p>
    <w:p w14:paraId="6D98013B"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Курсовая работа должна охватывать в комплексе вопросы теории и их практическую реализацию, рассматривать проблему в историческом аспекте ее возникновения и развития, учитывать различные подходы к ее решению разных школ и направлений.</w:t>
      </w:r>
    </w:p>
    <w:p w14:paraId="7B742CEA"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lastRenderedPageBreak/>
        <w:t>В этой связи в основе содержания работы должны лежать труды российских и зарубежных экономистов, экономические программы правительства, законодательные акты и решения, принимаемые в стране. Следует стремиться к аргументированному раскрытию содержания вопросов. Текст работы должен быть результатом самостоятельной проработки материалов, а не монтажом выдержек из различных источников. Необходимо добиваться логически увязанного изложения вопросов темы, не допускать повторений, противоречий в суждениях.</w:t>
      </w:r>
    </w:p>
    <w:p w14:paraId="32EC1035"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
          <w:bCs/>
          <w:color w:val="000000"/>
          <w:sz w:val="28"/>
          <w:szCs w:val="28"/>
          <w:lang w:eastAsia="ru-RU"/>
        </w:rPr>
        <w:t xml:space="preserve">Содержание </w:t>
      </w:r>
      <w:r w:rsidRPr="0014339A">
        <w:rPr>
          <w:rFonts w:ascii="Times New Roman" w:eastAsia="Times New Roman" w:hAnsi="Times New Roman" w:cs="Times New Roman"/>
          <w:bCs/>
          <w:color w:val="000000"/>
          <w:sz w:val="28"/>
          <w:szCs w:val="28"/>
          <w:lang w:eastAsia="ru-RU"/>
        </w:rPr>
        <w:t>является вторым по счету листом в курсовой работе. Его оформление должно соответствовать стандарту, т.е. включать все утвержденные научным руководителем разделы и подразделы курсовой работы с указанием страниц.</w:t>
      </w:r>
    </w:p>
    <w:p w14:paraId="25369D31"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После содержания, с нового листа следует </w:t>
      </w:r>
      <w:r w:rsidRPr="0014339A">
        <w:rPr>
          <w:rFonts w:ascii="Times New Roman" w:eastAsia="Times New Roman" w:hAnsi="Times New Roman" w:cs="Times New Roman"/>
          <w:b/>
          <w:bCs/>
          <w:color w:val="000000"/>
          <w:sz w:val="28"/>
          <w:szCs w:val="28"/>
          <w:lang w:eastAsia="ru-RU"/>
        </w:rPr>
        <w:t>введение</w:t>
      </w:r>
      <w:r w:rsidRPr="0014339A">
        <w:rPr>
          <w:rFonts w:ascii="Times New Roman" w:eastAsia="Times New Roman" w:hAnsi="Times New Roman" w:cs="Times New Roman"/>
          <w:bCs/>
          <w:color w:val="000000"/>
          <w:sz w:val="28"/>
          <w:szCs w:val="28"/>
          <w:lang w:eastAsia="ru-RU"/>
        </w:rPr>
        <w:t>. Главное назначение введения состоит в кратком обосновании выбора проблемы исследования.</w:t>
      </w:r>
    </w:p>
    <w:p w14:paraId="3B3935C5"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В общем случае, введение должно включать:</w:t>
      </w:r>
    </w:p>
    <w:p w14:paraId="1CD09FA9" w14:textId="77777777" w:rsidR="0014339A" w:rsidRPr="0030691A" w:rsidRDefault="0014339A" w:rsidP="0030691A">
      <w:pPr>
        <w:pStyle w:val="a9"/>
        <w:keepNext/>
        <w:numPr>
          <w:ilvl w:val="0"/>
          <w:numId w:val="15"/>
        </w:numPr>
        <w:shd w:val="clear" w:color="auto" w:fill="FFFFFF"/>
        <w:spacing w:after="0" w:line="240" w:lineRule="auto"/>
        <w:ind w:left="0" w:firstLine="709"/>
        <w:outlineLvl w:val="2"/>
        <w:rPr>
          <w:rFonts w:ascii="Times New Roman" w:eastAsia="Times New Roman" w:hAnsi="Times New Roman" w:cs="Times New Roman"/>
          <w:bCs/>
          <w:color w:val="000000"/>
          <w:sz w:val="28"/>
          <w:szCs w:val="28"/>
          <w:lang w:eastAsia="ru-RU"/>
        </w:rPr>
      </w:pPr>
      <w:r w:rsidRPr="0030691A">
        <w:rPr>
          <w:rFonts w:ascii="Times New Roman" w:eastAsia="Times New Roman" w:hAnsi="Times New Roman" w:cs="Times New Roman"/>
          <w:bCs/>
          <w:color w:val="000000"/>
          <w:sz w:val="28"/>
          <w:szCs w:val="28"/>
          <w:lang w:eastAsia="ru-RU"/>
        </w:rPr>
        <w:t>обоснование актуальности выбранной темы, т. е. степень ее значимости в данный момент и в данной ситуации для определенных экономических субъектов, или для экономики страны, или мирового хозяйства;</w:t>
      </w:r>
    </w:p>
    <w:p w14:paraId="0A89C8C0" w14:textId="77777777" w:rsidR="0014339A" w:rsidRPr="0030691A" w:rsidRDefault="0014339A" w:rsidP="0030691A">
      <w:pPr>
        <w:pStyle w:val="a9"/>
        <w:keepNext/>
        <w:numPr>
          <w:ilvl w:val="0"/>
          <w:numId w:val="16"/>
        </w:numPr>
        <w:shd w:val="clear" w:color="auto" w:fill="FFFFFF"/>
        <w:spacing w:after="0" w:line="240" w:lineRule="auto"/>
        <w:ind w:left="0" w:firstLine="709"/>
        <w:jc w:val="both"/>
        <w:outlineLvl w:val="2"/>
        <w:rPr>
          <w:rFonts w:ascii="Times New Roman" w:eastAsia="Times New Roman" w:hAnsi="Times New Roman" w:cs="Times New Roman"/>
          <w:bCs/>
          <w:color w:val="000000"/>
          <w:sz w:val="28"/>
          <w:szCs w:val="28"/>
          <w:lang w:eastAsia="ru-RU"/>
        </w:rPr>
      </w:pPr>
      <w:r w:rsidRPr="0030691A">
        <w:rPr>
          <w:rFonts w:ascii="Times New Roman" w:eastAsia="Times New Roman" w:hAnsi="Times New Roman" w:cs="Times New Roman"/>
          <w:bCs/>
          <w:color w:val="000000"/>
          <w:sz w:val="28"/>
          <w:szCs w:val="28"/>
          <w:lang w:eastAsia="ru-RU"/>
        </w:rPr>
        <w:t>определение цели и задач исследования. Цель работы должна быть сформулирована четко и лаконично, соответствовать выбранной теме исследования, отражать те действия, которые студент должен предпринять для написания курсовой работы. Поставленные задачи должны уточнять цель, конкретизировать ее, а, следовательно, соответствовать разделам и подразделам плана;</w:t>
      </w:r>
    </w:p>
    <w:p w14:paraId="62E7239F" w14:textId="77777777" w:rsidR="0014339A" w:rsidRPr="0030691A" w:rsidRDefault="0014339A" w:rsidP="0030691A">
      <w:pPr>
        <w:pStyle w:val="a9"/>
        <w:keepNext/>
        <w:numPr>
          <w:ilvl w:val="0"/>
          <w:numId w:val="17"/>
        </w:numPr>
        <w:shd w:val="clear" w:color="auto" w:fill="FFFFFF"/>
        <w:spacing w:after="0" w:line="240" w:lineRule="auto"/>
        <w:ind w:left="0" w:firstLine="709"/>
        <w:jc w:val="both"/>
        <w:outlineLvl w:val="2"/>
        <w:rPr>
          <w:rFonts w:ascii="Times New Roman" w:eastAsia="Times New Roman" w:hAnsi="Times New Roman" w:cs="Times New Roman"/>
          <w:bCs/>
          <w:color w:val="000000"/>
          <w:sz w:val="28"/>
          <w:szCs w:val="28"/>
          <w:lang w:eastAsia="ru-RU"/>
        </w:rPr>
      </w:pPr>
      <w:r w:rsidRPr="0030691A">
        <w:rPr>
          <w:rFonts w:ascii="Times New Roman" w:eastAsia="Times New Roman" w:hAnsi="Times New Roman" w:cs="Times New Roman"/>
          <w:bCs/>
          <w:color w:val="000000"/>
          <w:sz w:val="28"/>
          <w:szCs w:val="28"/>
          <w:lang w:eastAsia="ru-RU"/>
        </w:rPr>
        <w:t>характеристику теоретической и методологической базы исследования. Здесь кратко перечисляются школы, теоретические направления мысли, которые легли в основу написания работы;</w:t>
      </w:r>
    </w:p>
    <w:p w14:paraId="584E7B9A" w14:textId="77777777" w:rsidR="0014339A" w:rsidRPr="0030691A" w:rsidRDefault="0014339A" w:rsidP="0030691A">
      <w:pPr>
        <w:pStyle w:val="a9"/>
        <w:keepNext/>
        <w:numPr>
          <w:ilvl w:val="0"/>
          <w:numId w:val="17"/>
        </w:numPr>
        <w:shd w:val="clear" w:color="auto" w:fill="FFFFFF"/>
        <w:spacing w:after="0" w:line="240" w:lineRule="auto"/>
        <w:ind w:left="0" w:firstLine="709"/>
        <w:jc w:val="both"/>
        <w:outlineLvl w:val="2"/>
        <w:rPr>
          <w:rFonts w:ascii="Times New Roman" w:eastAsia="Times New Roman" w:hAnsi="Times New Roman" w:cs="Times New Roman"/>
          <w:bCs/>
          <w:color w:val="000000"/>
          <w:sz w:val="28"/>
          <w:szCs w:val="28"/>
          <w:lang w:eastAsia="ru-RU"/>
        </w:rPr>
      </w:pPr>
      <w:r w:rsidRPr="0030691A">
        <w:rPr>
          <w:rFonts w:ascii="Times New Roman" w:eastAsia="Times New Roman" w:hAnsi="Times New Roman" w:cs="Times New Roman"/>
          <w:bCs/>
          <w:color w:val="000000"/>
          <w:sz w:val="28"/>
          <w:szCs w:val="28"/>
          <w:lang w:eastAsia="ru-RU"/>
        </w:rPr>
        <w:t>описание объекта исследования, представляет собой краткую характеристику социально-экономического процесса или явления, создавшего проблемную ситуацию, исследуемую в работе;</w:t>
      </w:r>
    </w:p>
    <w:p w14:paraId="55E8B1EA" w14:textId="77777777" w:rsidR="0014339A" w:rsidRPr="0030691A" w:rsidRDefault="0014339A" w:rsidP="0030691A">
      <w:pPr>
        <w:pStyle w:val="a9"/>
        <w:keepNext/>
        <w:numPr>
          <w:ilvl w:val="0"/>
          <w:numId w:val="18"/>
        </w:numPr>
        <w:shd w:val="clear" w:color="auto" w:fill="FFFFFF"/>
        <w:spacing w:after="0" w:line="240" w:lineRule="auto"/>
        <w:ind w:left="0" w:firstLine="709"/>
        <w:jc w:val="both"/>
        <w:outlineLvl w:val="2"/>
        <w:rPr>
          <w:rFonts w:ascii="Times New Roman" w:eastAsia="Times New Roman" w:hAnsi="Times New Roman" w:cs="Times New Roman"/>
          <w:bCs/>
          <w:color w:val="000000"/>
          <w:sz w:val="28"/>
          <w:szCs w:val="28"/>
          <w:lang w:eastAsia="ru-RU"/>
        </w:rPr>
      </w:pPr>
      <w:r w:rsidRPr="0030691A">
        <w:rPr>
          <w:rFonts w:ascii="Times New Roman" w:eastAsia="Times New Roman" w:hAnsi="Times New Roman" w:cs="Times New Roman"/>
          <w:bCs/>
          <w:color w:val="000000"/>
          <w:sz w:val="28"/>
          <w:szCs w:val="28"/>
          <w:lang w:eastAsia="ru-RU"/>
        </w:rPr>
        <w:t>краткий аналитический обзор использованной литературы по теме. Он включает перечень фамилий отечественных и зарубежных экономистов, внесших наибольший вклад в исследование данной проблемы. Обзор литературы должен показать умение студента систематизировать источники, критически их рассматривать, выделять существенное и определять главное в современном состоянии изученности темы;</w:t>
      </w:r>
    </w:p>
    <w:p w14:paraId="5AFE3838" w14:textId="77777777" w:rsidR="0014339A" w:rsidRPr="0030691A" w:rsidRDefault="0014339A" w:rsidP="0030691A">
      <w:pPr>
        <w:pStyle w:val="a9"/>
        <w:keepNext/>
        <w:numPr>
          <w:ilvl w:val="0"/>
          <w:numId w:val="19"/>
        </w:numPr>
        <w:shd w:val="clear" w:color="auto" w:fill="FFFFFF"/>
        <w:spacing w:after="0" w:line="240" w:lineRule="auto"/>
        <w:ind w:left="0" w:firstLine="709"/>
        <w:jc w:val="both"/>
        <w:outlineLvl w:val="2"/>
        <w:rPr>
          <w:rFonts w:ascii="Times New Roman" w:eastAsia="Times New Roman" w:hAnsi="Times New Roman" w:cs="Times New Roman"/>
          <w:bCs/>
          <w:color w:val="000000"/>
          <w:sz w:val="28"/>
          <w:szCs w:val="28"/>
          <w:lang w:eastAsia="ru-RU"/>
        </w:rPr>
      </w:pPr>
      <w:r w:rsidRPr="0030691A">
        <w:rPr>
          <w:rFonts w:ascii="Times New Roman" w:eastAsia="Times New Roman" w:hAnsi="Times New Roman" w:cs="Times New Roman"/>
          <w:bCs/>
          <w:color w:val="000000"/>
          <w:sz w:val="28"/>
          <w:szCs w:val="28"/>
          <w:lang w:eastAsia="ru-RU"/>
        </w:rPr>
        <w:t>перечень использованной информационной базы по теме исследования. Необходимо перечислить источники получения студентом статистических и аналитических материалов, документы законодательных и исполнительных органов власти; данные, опубликованные в периодических изданиях.</w:t>
      </w:r>
    </w:p>
    <w:p w14:paraId="65BFB0DB"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В том случае, если в работе имеется обоснование нового подхода к решению поставленной проблемы, которое сделано самостоятельно студентом, во введении необходимо это указать.</w:t>
      </w:r>
    </w:p>
    <w:p w14:paraId="05F0ACB6"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Объем текста введения должен составлять не более 1,5-2-х страниц.</w:t>
      </w:r>
    </w:p>
    <w:p w14:paraId="7D1E6BD9"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
          <w:bCs/>
          <w:color w:val="000000"/>
          <w:sz w:val="28"/>
          <w:szCs w:val="28"/>
          <w:lang w:eastAsia="ru-RU"/>
        </w:rPr>
        <w:t>Первый раздел</w:t>
      </w:r>
      <w:r w:rsidRPr="0014339A">
        <w:rPr>
          <w:rFonts w:ascii="Times New Roman" w:eastAsia="Times New Roman" w:hAnsi="Times New Roman" w:cs="Times New Roman"/>
          <w:bCs/>
          <w:color w:val="000000"/>
          <w:sz w:val="28"/>
          <w:szCs w:val="28"/>
          <w:lang w:eastAsia="ru-RU"/>
        </w:rPr>
        <w:t xml:space="preserve"> (теоретическая часть) представляет собой анализ различных теоретических взглядов российских и зарубежных исследователей по теме курсовой </w:t>
      </w:r>
      <w:r w:rsidRPr="0014339A">
        <w:rPr>
          <w:rFonts w:ascii="Times New Roman" w:eastAsia="Times New Roman" w:hAnsi="Times New Roman" w:cs="Times New Roman"/>
          <w:bCs/>
          <w:color w:val="000000"/>
          <w:sz w:val="28"/>
          <w:szCs w:val="28"/>
          <w:lang w:eastAsia="ru-RU"/>
        </w:rPr>
        <w:lastRenderedPageBreak/>
        <w:t xml:space="preserve">работы. При рассмотрении каждого направления необходимо делать ссылку на его автора и источник, где данные идеи нашли отражение. При этом следует учитывать, что рассмотрение любой проблемы невозможно без отражения истории исследуемого вопроса, его развития, характеристики современного состояния. Здесь же необходимо дать определения основных понятий темы, показать подходы различных авторов к трактовке их сущности.             </w:t>
      </w:r>
    </w:p>
    <w:p w14:paraId="131C6AB5"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Содержание текста должно соответствовать заголовкам подразделов, причем каждый последующий подраздел должен логически вытекать из предыдущего и быть его продолжением. В целом все подразделы теоретической части должны полностью раскрывать первый раздел работы.</w:t>
      </w:r>
    </w:p>
    <w:p w14:paraId="4436536E"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Для наглядности представленного в работе материала можно использовать структурно-логические схемы, иллюстрирующие общее и отличительное в подходах авторов, показывающие историю развития вопроса.</w:t>
      </w:r>
    </w:p>
    <w:p w14:paraId="732B8D35"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В конце каждого подраздела желательно сформулировать краткие выводы и указать, что предполагается сделать в следующем подразделе или разделе для дальнейшего развития темы, т.е. увязать содержание структурных составляющих работы в единое целое.</w:t>
      </w:r>
    </w:p>
    <w:p w14:paraId="68D519D2"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
          <w:bCs/>
          <w:color w:val="000000"/>
          <w:sz w:val="28"/>
          <w:szCs w:val="28"/>
          <w:lang w:eastAsia="ru-RU"/>
        </w:rPr>
        <w:t>Второй раздел</w:t>
      </w:r>
      <w:r w:rsidRPr="0014339A">
        <w:rPr>
          <w:rFonts w:ascii="Times New Roman" w:eastAsia="Times New Roman" w:hAnsi="Times New Roman" w:cs="Times New Roman"/>
          <w:bCs/>
          <w:color w:val="000000"/>
          <w:sz w:val="28"/>
          <w:szCs w:val="28"/>
          <w:lang w:eastAsia="ru-RU"/>
        </w:rPr>
        <w:t xml:space="preserve"> курсовой работы, который также начинается с нового листа, являясь логическим продолжением первого раздела, должен служить своеобразной иллюстрацией практической реализации изученных теоретических подходов по теме исследования.</w:t>
      </w:r>
    </w:p>
    <w:p w14:paraId="524C78F6"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В нем, как в прикладной или аналитической части, должна быть отражена взаимосвязь теоретических выводов, сделанных в первом разделе работы, с методами хозяйствования, с принимаемыми законами, с разрабатываемыми экономическими программами, с осуществляемыми реформами. Здесь необходимо проанализировать связи исследуемой проблемы с другими cтoр</w:t>
      </w:r>
      <w:r w:rsidR="001D7F23">
        <w:rPr>
          <w:rFonts w:ascii="Times New Roman" w:eastAsia="Times New Roman" w:hAnsi="Times New Roman" w:cs="Times New Roman"/>
          <w:bCs/>
          <w:color w:val="000000"/>
          <w:sz w:val="28"/>
          <w:szCs w:val="28"/>
          <w:lang w:eastAsia="ru-RU"/>
        </w:rPr>
        <w:t>о</w:t>
      </w:r>
      <w:r w:rsidRPr="0014339A">
        <w:rPr>
          <w:rFonts w:ascii="Times New Roman" w:eastAsia="Times New Roman" w:hAnsi="Times New Roman" w:cs="Times New Roman"/>
          <w:bCs/>
          <w:color w:val="000000"/>
          <w:sz w:val="28"/>
          <w:szCs w:val="28"/>
          <w:lang w:eastAsia="ru-RU"/>
        </w:rPr>
        <w:t>нами, с социальными проблемами. В данном разделе необходимо использовать статистические данные или другой фактический материал, отражающий объективную реальность практической деятельности хозяйствующих субъектов.</w:t>
      </w:r>
    </w:p>
    <w:p w14:paraId="5AC94FE1"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Фактические данные, цифровую информацию следует обработать, сгруппировать, поместить в таблицы, провести их анализ, определить процентные соотношения, сопоставить и описать. На их основе составляются графики, диаграммы, схемы, с помощью которых можно проиллюстрировать изложенный материал.</w:t>
      </w:r>
    </w:p>
    <w:p w14:paraId="780A54C2"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 xml:space="preserve"> Итоговым разделом курсовой работы является</w:t>
      </w:r>
      <w:r w:rsidRPr="0014339A">
        <w:rPr>
          <w:rFonts w:ascii="Times New Roman" w:eastAsia="Times New Roman" w:hAnsi="Times New Roman" w:cs="Times New Roman"/>
          <w:b/>
          <w:bCs/>
          <w:color w:val="000000"/>
          <w:sz w:val="28"/>
          <w:szCs w:val="28"/>
          <w:lang w:eastAsia="ru-RU"/>
        </w:rPr>
        <w:t xml:space="preserve"> заключение</w:t>
      </w:r>
      <w:r w:rsidRPr="0014339A">
        <w:rPr>
          <w:rFonts w:ascii="Times New Roman" w:eastAsia="Times New Roman" w:hAnsi="Times New Roman" w:cs="Times New Roman"/>
          <w:bCs/>
          <w:color w:val="000000"/>
          <w:sz w:val="28"/>
          <w:szCs w:val="28"/>
          <w:lang w:eastAsia="ru-RU"/>
        </w:rPr>
        <w:t>, которое также начинается с нового листа. Заключение представляет собой выводы, сделанные самостоятельно студентом, по каждому из написанных разделов курсовой работы. По первому разделу - это обобщение теоретических направлений проблемы с указанием ведущих специалистов, исследующих ее. Выводы должны быть сделаны в логической последовательности изложения материала по подразделам данной части работы. По второму разделу краткое изложение результатов анализа существующей практики по исследуемому вопросу, их критическое осмысление. По третьему разделу формулирование предложений по решению поставленной проблемы.</w:t>
      </w:r>
    </w:p>
    <w:p w14:paraId="3F629781"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Объем заключения 1,5-2 страницы.</w:t>
      </w:r>
    </w:p>
    <w:p w14:paraId="445B019C"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lastRenderedPageBreak/>
        <w:t>Список использованных источников должен включать только те источники, которые были проработаны при выполнении курсовой работы и на которые имеются ссылки в тексте работы. Данный список должен включать не менее 10-15 литературных источников, в том числе действующие законодательные акты, регулирующие экономические отношения по исследуемой проблеме, решения правительства, статистические справочники, монографии, публикации в периодической печати и другие материалы. Рекомендуется при изучении той или иной статьи, монографии, статистических данных сразу же выписывать полное их наименование и указывать страницу, если есть ссылка на данный источник в тексте работы.</w:t>
      </w:r>
    </w:p>
    <w:p w14:paraId="72599E07"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Cs/>
          <w:color w:val="000000"/>
          <w:sz w:val="28"/>
          <w:szCs w:val="28"/>
          <w:lang w:eastAsia="ru-RU"/>
        </w:rPr>
        <w:t>Приложения необходимы в том случае, если в курсовой работе использована большая по объему информация, на основе которой были сделаны таблицы, построены графики, диаграммы, содержащиеся в тексте внутри разделов и подразделов работы. В этом случае исходная информация в виде таблиц или иных документов помещается в Приложения в порядке использования этих данных в тексте работы. Тут же приводятся выдержки из Законодательных актов, на которые имеются ссылки в работе. Необходимо иметь ввиду, что все приложения должны быть помещены после списка источников, пронумерованы, а таблицы, в которых содержится исходная информация, должна иметь заголовки и ссылки на источник.</w:t>
      </w:r>
    </w:p>
    <w:p w14:paraId="73106302" w14:textId="77777777" w:rsidR="0014339A" w:rsidRPr="0014339A" w:rsidRDefault="0014339A" w:rsidP="0014339A">
      <w:pPr>
        <w:keepNext/>
        <w:shd w:val="clear" w:color="auto" w:fill="FFFFFF"/>
        <w:spacing w:before="240" w:after="60" w:line="240" w:lineRule="auto"/>
        <w:ind w:firstLine="709"/>
        <w:jc w:val="both"/>
        <w:outlineLvl w:val="2"/>
        <w:rPr>
          <w:rFonts w:ascii="Times New Roman" w:eastAsia="Times New Roman" w:hAnsi="Times New Roman" w:cs="Times New Roman"/>
          <w:b/>
          <w:bCs/>
          <w:color w:val="000000"/>
          <w:sz w:val="28"/>
          <w:szCs w:val="28"/>
          <w:lang w:eastAsia="ru-RU"/>
        </w:rPr>
      </w:pPr>
    </w:p>
    <w:p w14:paraId="56B3364A" w14:textId="77777777" w:rsidR="0014339A" w:rsidRPr="0014339A" w:rsidRDefault="0014339A" w:rsidP="0014339A">
      <w:pPr>
        <w:keepNext/>
        <w:shd w:val="clear" w:color="auto" w:fill="FFFFFF"/>
        <w:spacing w:before="240" w:after="60" w:line="240" w:lineRule="auto"/>
        <w:ind w:firstLine="709"/>
        <w:jc w:val="both"/>
        <w:outlineLvl w:val="2"/>
        <w:rPr>
          <w:rFonts w:ascii="Times New Roman" w:eastAsia="Times New Roman" w:hAnsi="Times New Roman" w:cs="Times New Roman"/>
          <w:b/>
          <w:bCs/>
          <w:color w:val="000000"/>
          <w:sz w:val="28"/>
          <w:szCs w:val="28"/>
          <w:lang w:eastAsia="ru-RU"/>
        </w:rPr>
      </w:pPr>
    </w:p>
    <w:p w14:paraId="3436AABF" w14:textId="77777777" w:rsidR="0014339A" w:rsidRPr="0014339A" w:rsidRDefault="0014339A"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30413083" w14:textId="77777777" w:rsidR="0014339A" w:rsidRPr="0014339A" w:rsidRDefault="0014339A"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4FEEE43C" w14:textId="77777777" w:rsidR="0014339A" w:rsidRPr="0014339A" w:rsidRDefault="0014339A"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1AB6B90D" w14:textId="77777777" w:rsidR="0014339A" w:rsidRPr="0014339A" w:rsidRDefault="0014339A"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6EE5E6BC" w14:textId="77777777" w:rsidR="0014339A" w:rsidRPr="0014339A" w:rsidRDefault="0014339A"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04D1B149" w14:textId="77777777" w:rsidR="0014339A" w:rsidRPr="0014339A" w:rsidRDefault="0014339A"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7B8B0213" w14:textId="77777777" w:rsidR="0014339A" w:rsidRPr="0014339A" w:rsidRDefault="0014339A"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1EDB9AD3" w14:textId="77777777" w:rsidR="0014339A" w:rsidRPr="0014339A" w:rsidRDefault="0014339A"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69CF574F" w14:textId="77777777" w:rsidR="0014339A" w:rsidRDefault="0014339A"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5255568D" w14:textId="77777777" w:rsidR="00B66437" w:rsidRPr="0014339A" w:rsidRDefault="00B66437" w:rsidP="0014339A">
      <w:pPr>
        <w:keepNext/>
        <w:shd w:val="clear" w:color="auto" w:fill="FFFFFF"/>
        <w:spacing w:before="240" w:after="60" w:line="360" w:lineRule="auto"/>
        <w:ind w:firstLine="709"/>
        <w:jc w:val="both"/>
        <w:outlineLvl w:val="2"/>
        <w:rPr>
          <w:rFonts w:ascii="Times New Roman" w:eastAsia="Times New Roman" w:hAnsi="Times New Roman" w:cs="Times New Roman"/>
          <w:b/>
          <w:bCs/>
          <w:color w:val="000000"/>
          <w:sz w:val="28"/>
          <w:szCs w:val="28"/>
          <w:lang w:eastAsia="ru-RU"/>
        </w:rPr>
      </w:pPr>
    </w:p>
    <w:p w14:paraId="2EE64BCC" w14:textId="77777777" w:rsidR="00903815" w:rsidRPr="00903815" w:rsidRDefault="0014339A" w:rsidP="00903815">
      <w:pPr>
        <w:pStyle w:val="a9"/>
        <w:keepNext/>
        <w:numPr>
          <w:ilvl w:val="0"/>
          <w:numId w:val="14"/>
        </w:numPr>
        <w:shd w:val="clear" w:color="auto" w:fill="FFFFFF"/>
        <w:spacing w:before="240" w:after="0" w:line="240" w:lineRule="auto"/>
        <w:ind w:hanging="11"/>
        <w:jc w:val="both"/>
        <w:outlineLvl w:val="2"/>
        <w:rPr>
          <w:rFonts w:ascii="Times New Roman" w:eastAsia="Times New Roman" w:hAnsi="Times New Roman" w:cs="Times New Roman"/>
          <w:b/>
          <w:sz w:val="28"/>
          <w:szCs w:val="28"/>
          <w:lang w:eastAsia="ru-RU"/>
        </w:rPr>
      </w:pPr>
      <w:r w:rsidRPr="00903815">
        <w:rPr>
          <w:rFonts w:ascii="Times New Roman" w:eastAsia="Times New Roman" w:hAnsi="Times New Roman" w:cs="Times New Roman"/>
          <w:b/>
          <w:bCs/>
          <w:color w:val="000000"/>
          <w:sz w:val="28"/>
          <w:szCs w:val="28"/>
          <w:lang w:eastAsia="ru-RU"/>
        </w:rPr>
        <w:lastRenderedPageBreak/>
        <w:t>Оформление курсовой работы</w:t>
      </w:r>
    </w:p>
    <w:p w14:paraId="53F68C27" w14:textId="77777777" w:rsidR="00903815" w:rsidRPr="00903815" w:rsidRDefault="00903815" w:rsidP="00903815">
      <w:pPr>
        <w:pStyle w:val="a9"/>
        <w:keepNext/>
        <w:shd w:val="clear" w:color="auto" w:fill="FFFFFF"/>
        <w:spacing w:before="240" w:after="0" w:line="240" w:lineRule="auto"/>
        <w:jc w:val="both"/>
        <w:outlineLvl w:val="2"/>
        <w:rPr>
          <w:rFonts w:ascii="Times New Roman" w:eastAsia="Times New Roman" w:hAnsi="Times New Roman" w:cs="Times New Roman"/>
          <w:b/>
          <w:sz w:val="28"/>
          <w:szCs w:val="28"/>
          <w:lang w:eastAsia="ru-RU"/>
        </w:rPr>
      </w:pPr>
    </w:p>
    <w:p w14:paraId="346B931A" w14:textId="77777777" w:rsidR="0014339A" w:rsidRDefault="0014339A" w:rsidP="00903815">
      <w:pPr>
        <w:pStyle w:val="a9"/>
        <w:keepNext/>
        <w:numPr>
          <w:ilvl w:val="1"/>
          <w:numId w:val="14"/>
        </w:numPr>
        <w:shd w:val="clear" w:color="auto" w:fill="FFFFFF"/>
        <w:spacing w:before="240" w:after="0" w:line="240" w:lineRule="auto"/>
        <w:jc w:val="both"/>
        <w:outlineLvl w:val="2"/>
        <w:rPr>
          <w:rFonts w:ascii="Times New Roman" w:eastAsia="Times New Roman" w:hAnsi="Times New Roman" w:cs="Times New Roman"/>
          <w:b/>
          <w:sz w:val="28"/>
          <w:szCs w:val="28"/>
          <w:lang w:eastAsia="ru-RU"/>
        </w:rPr>
      </w:pPr>
      <w:r w:rsidRPr="00903815">
        <w:rPr>
          <w:rFonts w:ascii="Times New Roman" w:eastAsia="Times New Roman" w:hAnsi="Times New Roman" w:cs="Times New Roman"/>
          <w:b/>
          <w:sz w:val="28"/>
          <w:szCs w:val="28"/>
          <w:lang w:eastAsia="ru-RU"/>
        </w:rPr>
        <w:t xml:space="preserve">Общие требования </w:t>
      </w:r>
    </w:p>
    <w:p w14:paraId="1DF72B9B" w14:textId="77777777" w:rsidR="00903815" w:rsidRPr="00903815" w:rsidRDefault="00903815" w:rsidP="00903815">
      <w:pPr>
        <w:pStyle w:val="a9"/>
        <w:keepNext/>
        <w:shd w:val="clear" w:color="auto" w:fill="FFFFFF"/>
        <w:spacing w:before="240" w:after="0" w:line="240" w:lineRule="auto"/>
        <w:ind w:left="1129"/>
        <w:jc w:val="both"/>
        <w:outlineLvl w:val="2"/>
        <w:rPr>
          <w:rFonts w:ascii="Times New Roman" w:eastAsia="Times New Roman" w:hAnsi="Times New Roman" w:cs="Times New Roman"/>
          <w:b/>
          <w:sz w:val="28"/>
          <w:szCs w:val="28"/>
          <w:lang w:eastAsia="ru-RU"/>
        </w:rPr>
      </w:pPr>
    </w:p>
    <w:p w14:paraId="2E50A703"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Cs/>
          <w:color w:val="000000"/>
          <w:sz w:val="28"/>
          <w:szCs w:val="28"/>
          <w:lang w:eastAsia="ru-RU"/>
        </w:rPr>
      </w:pPr>
      <w:r w:rsidRPr="0014339A">
        <w:rPr>
          <w:rFonts w:ascii="Times New Roman" w:eastAsia="Times New Roman" w:hAnsi="Times New Roman" w:cs="Times New Roman"/>
          <w:b/>
          <w:bCs/>
          <w:color w:val="000000"/>
          <w:sz w:val="28"/>
          <w:szCs w:val="28"/>
          <w:lang w:eastAsia="ru-RU"/>
        </w:rPr>
        <w:t>Общий объем</w:t>
      </w:r>
      <w:r w:rsidRPr="0014339A">
        <w:rPr>
          <w:rFonts w:ascii="Times New Roman" w:eastAsia="Times New Roman" w:hAnsi="Times New Roman" w:cs="Times New Roman"/>
          <w:bCs/>
          <w:color w:val="000000"/>
          <w:sz w:val="28"/>
          <w:szCs w:val="28"/>
          <w:lang w:eastAsia="ru-RU"/>
        </w:rPr>
        <w:t xml:space="preserve"> </w:t>
      </w:r>
      <w:r w:rsidRPr="0014339A">
        <w:rPr>
          <w:rFonts w:ascii="Times New Roman" w:eastAsia="Times New Roman" w:hAnsi="Times New Roman" w:cs="Times New Roman"/>
          <w:b/>
          <w:bCs/>
          <w:color w:val="000000"/>
          <w:sz w:val="28"/>
          <w:szCs w:val="28"/>
          <w:lang w:eastAsia="ru-RU"/>
        </w:rPr>
        <w:t>курсовой работы</w:t>
      </w:r>
      <w:r w:rsidRPr="0014339A">
        <w:rPr>
          <w:rFonts w:ascii="Times New Roman" w:eastAsia="Times New Roman" w:hAnsi="Times New Roman" w:cs="Times New Roman"/>
          <w:bCs/>
          <w:color w:val="000000"/>
          <w:sz w:val="28"/>
          <w:szCs w:val="28"/>
          <w:lang w:eastAsia="ru-RU"/>
        </w:rPr>
        <w:t xml:space="preserve"> – 30-35 страниц. Работа должна быть выполнена на бумаге формата A4 и распечатана на одной стороне листа. Шрифт – Times New Roman, размер шрифта – кегль 14, межстрочный интервал – полуторный (основной текст), выравнивание текста – по ширине. Рекомендуется размер абзацного отступа 1,25 мм. Текст оформляют с соблюдением следующих размеров полей: левое, верхнее и нижнее – 2 см, правое – не менее 1 см.</w:t>
      </w:r>
    </w:p>
    <w:p w14:paraId="6723DF6D" w14:textId="77777777" w:rsidR="0014339A" w:rsidRPr="0014339A" w:rsidRDefault="0014339A" w:rsidP="0014339A">
      <w:pPr>
        <w:keepNext/>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14339A">
        <w:rPr>
          <w:rFonts w:ascii="Times New Roman" w:eastAsia="Times New Roman" w:hAnsi="Times New Roman" w:cs="Times New Roman"/>
          <w:b/>
          <w:bCs/>
          <w:color w:val="000000"/>
          <w:sz w:val="28"/>
          <w:szCs w:val="28"/>
          <w:lang w:eastAsia="ru-RU"/>
        </w:rPr>
        <w:t>Нумерация страниц</w:t>
      </w:r>
      <w:r w:rsidRPr="0014339A">
        <w:rPr>
          <w:rFonts w:ascii="Times New Roman" w:eastAsia="Times New Roman" w:hAnsi="Times New Roman" w:cs="Times New Roman"/>
          <w:bCs/>
          <w:color w:val="000000"/>
          <w:sz w:val="28"/>
          <w:szCs w:val="28"/>
          <w:lang w:eastAsia="ru-RU"/>
        </w:rPr>
        <w:t xml:space="preserve"> начинается с 3 листа: титульный лист и содержание не нумеруются, но включаются в общую нумерацию. Номер страницы проставляется арабскими цифрами </w:t>
      </w:r>
      <w:r w:rsidRPr="0014339A">
        <w:rPr>
          <w:rFonts w:ascii="Times New Roman" w:eastAsia="Times New Roman" w:hAnsi="Times New Roman" w:cs="Times New Roman"/>
          <w:bCs/>
          <w:sz w:val="28"/>
          <w:szCs w:val="28"/>
          <w:lang w:eastAsia="ru-RU"/>
        </w:rPr>
        <w:t xml:space="preserve">12 шрифтом </w:t>
      </w:r>
      <w:r w:rsidRPr="0014339A">
        <w:rPr>
          <w:rFonts w:ascii="Times New Roman" w:eastAsia="Times New Roman" w:hAnsi="Times New Roman" w:cs="Times New Roman"/>
          <w:bCs/>
          <w:color w:val="000000"/>
          <w:sz w:val="28"/>
          <w:szCs w:val="28"/>
          <w:lang w:eastAsia="ru-RU"/>
        </w:rPr>
        <w:t>внизу</w:t>
      </w:r>
      <w:r w:rsidRPr="0014339A">
        <w:rPr>
          <w:rFonts w:ascii="Times New Roman" w:eastAsia="Times New Roman" w:hAnsi="Times New Roman" w:cs="Times New Roman"/>
          <w:bCs/>
          <w:sz w:val="28"/>
          <w:szCs w:val="28"/>
          <w:lang w:eastAsia="ru-RU"/>
        </w:rPr>
        <w:t xml:space="preserve"> в середине нижнего поля страницы без точки.</w:t>
      </w:r>
    </w:p>
    <w:p w14:paraId="663F416C"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Иллюстрации и таблицы, расположенные на отдельных листах, включают в общую нумерацию страниц.</w:t>
      </w:r>
    </w:p>
    <w:p w14:paraId="23BDAA7F"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При наборе текста рекомендуется использовать режим автоматической расстановки переносов. Не допускаются в тексте «висячие строки», т.е. когда одна из строк абзаца (первая или последняя) переходит на следующую страницу. Внутри раздела пустые части страниц и дополнительные пробелы между строчками не допускаются. Наполняемость страниц должна быть не менее 1\3.</w:t>
      </w:r>
    </w:p>
    <w:p w14:paraId="3E4290F2"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Все структурные элементы и разделы начинаются с нового листа. </w:t>
      </w:r>
    </w:p>
    <w:p w14:paraId="1ABF6058"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Наименования структурных элементов</w:t>
      </w:r>
      <w:r w:rsidRPr="0014339A">
        <w:rPr>
          <w:rFonts w:ascii="Times New Roman" w:eastAsia="Times New Roman" w:hAnsi="Times New Roman" w:cs="Times New Roman"/>
          <w:sz w:val="28"/>
          <w:szCs w:val="28"/>
          <w:lang w:eastAsia="ru-RU"/>
        </w:rPr>
        <w:t xml:space="preserve"> следует набирать прописными буквами полужирным шрифтом, располагать в середине строки без точки в конце: СОДЕРЖАНИЕ, ВВЕДЕНИЕ, ЗАКЛЮЧЕНИЕ, СПИСОК ИСПОЛЬЗОВАННЫХ ИСТОЧНИКОВ, ПРИЛОЖЕНИЯ.</w:t>
      </w:r>
    </w:p>
    <w:p w14:paraId="3ADFCDEF"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Текст курсовой работы пишется, основываясь на общепринятой терминологии. </w:t>
      </w:r>
    </w:p>
    <w:p w14:paraId="36EC2BFB"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В тексте курсовой работы все слова пишутся без сокращений. В текстовой части использовать только общепринятые сокращения слов и словосочетаний, а также сокращения слов на русском языке по ГОСТ 7.12-93, разрешенные к применению при оформлении аннотаций, рефератов и библиографического описания списков использованных источников. Допускается использование общепринятых сокращений: «т.д. – так далее», «др. – другие», «т.п. – тому подобное», «г. – год».</w:t>
      </w:r>
    </w:p>
    <w:p w14:paraId="1D601414"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Словосочетания: «так как», «так что», «главным образом», «должно быть», «таким образом» не следует  использовать в сокращенном виде. Не рекомендуется</w:t>
      </w:r>
    </w:p>
    <w:p w14:paraId="09EEF938" w14:textId="77777777" w:rsidR="0014339A" w:rsidRPr="0014339A" w:rsidRDefault="0014339A" w:rsidP="0014339A">
      <w:p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начинать предложения с указанных словосочетаний.</w:t>
      </w:r>
    </w:p>
    <w:p w14:paraId="2FDB846E"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Текст работы излагается от третьего лица. Недопустимо употребление местоимений «я», «мной», «мы», «нами». Следует использовать выражения в безличной форме</w:t>
      </w:r>
      <w:r w:rsidR="00B66437">
        <w:rPr>
          <w:rFonts w:ascii="Times New Roman" w:eastAsia="Times New Roman" w:hAnsi="Times New Roman" w:cs="Times New Roman"/>
          <w:sz w:val="28"/>
          <w:szCs w:val="28"/>
          <w:lang w:eastAsia="ru-RU"/>
        </w:rPr>
        <w:t xml:space="preserve"> либо </w:t>
      </w:r>
      <w:r w:rsidRPr="0014339A">
        <w:rPr>
          <w:rFonts w:ascii="Times New Roman" w:eastAsia="Times New Roman" w:hAnsi="Times New Roman" w:cs="Times New Roman"/>
          <w:sz w:val="28"/>
          <w:szCs w:val="28"/>
          <w:lang w:eastAsia="ru-RU"/>
        </w:rPr>
        <w:t>вести изложение от третьего лица</w:t>
      </w:r>
      <w:r w:rsidR="00B66437">
        <w:rPr>
          <w:rFonts w:ascii="Times New Roman" w:eastAsia="Times New Roman" w:hAnsi="Times New Roman" w:cs="Times New Roman"/>
          <w:sz w:val="28"/>
          <w:szCs w:val="28"/>
          <w:lang w:eastAsia="ru-RU"/>
        </w:rPr>
        <w:t xml:space="preserve"> или</w:t>
      </w:r>
      <w:r w:rsidRPr="0014339A">
        <w:rPr>
          <w:rFonts w:ascii="Times New Roman" w:eastAsia="Times New Roman" w:hAnsi="Times New Roman" w:cs="Times New Roman"/>
          <w:sz w:val="28"/>
          <w:szCs w:val="28"/>
          <w:lang w:eastAsia="ru-RU"/>
        </w:rPr>
        <w:t xml:space="preserve"> использовать безличные конструкции.</w:t>
      </w:r>
    </w:p>
    <w:p w14:paraId="13743473"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p>
    <w:p w14:paraId="6C0CD400"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p>
    <w:p w14:paraId="432DF4FE"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p>
    <w:p w14:paraId="551C8AD1" w14:textId="77777777" w:rsidR="0014339A" w:rsidRPr="0014339A" w:rsidRDefault="0014339A" w:rsidP="0014339A">
      <w:pPr>
        <w:spacing w:after="0" w:line="360" w:lineRule="auto"/>
        <w:ind w:firstLine="709"/>
        <w:jc w:val="both"/>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3.2 Рубрикация текста</w:t>
      </w:r>
    </w:p>
    <w:p w14:paraId="430645E6" w14:textId="77777777" w:rsidR="0014339A" w:rsidRPr="0014339A" w:rsidRDefault="0014339A" w:rsidP="00702B8C">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Содержание основной части курсовой работы делится на разделы, подразделы и пункты, при необходимости могут использоваться и подпункты. </w:t>
      </w:r>
      <w:r w:rsidR="00702B8C">
        <w:rPr>
          <w:rFonts w:ascii="Times New Roman" w:eastAsia="Times New Roman" w:hAnsi="Times New Roman" w:cs="Times New Roman"/>
          <w:sz w:val="28"/>
          <w:szCs w:val="28"/>
          <w:lang w:eastAsia="ru-RU"/>
        </w:rPr>
        <w:t>Разделы и подразделы должны иметь наименования</w:t>
      </w:r>
      <w:r w:rsidR="00901D56">
        <w:rPr>
          <w:rFonts w:ascii="Times New Roman" w:eastAsia="Times New Roman" w:hAnsi="Times New Roman" w:cs="Times New Roman"/>
          <w:sz w:val="28"/>
          <w:szCs w:val="28"/>
          <w:lang w:eastAsia="ru-RU"/>
        </w:rPr>
        <w:t xml:space="preserve"> (далее з</w:t>
      </w:r>
      <w:r w:rsidR="00901D56" w:rsidRPr="0014339A">
        <w:rPr>
          <w:rFonts w:ascii="Times New Roman" w:eastAsia="Times New Roman" w:hAnsi="Times New Roman" w:cs="Times New Roman"/>
          <w:sz w:val="28"/>
          <w:szCs w:val="28"/>
          <w:lang w:eastAsia="ru-RU"/>
        </w:rPr>
        <w:t>аголовки</w:t>
      </w:r>
      <w:r w:rsidR="00901D56">
        <w:rPr>
          <w:rFonts w:ascii="Times New Roman" w:eastAsia="Times New Roman" w:hAnsi="Times New Roman" w:cs="Times New Roman"/>
          <w:sz w:val="28"/>
          <w:szCs w:val="28"/>
          <w:lang w:eastAsia="ru-RU"/>
        </w:rPr>
        <w:t>)</w:t>
      </w:r>
      <w:r w:rsidR="00702B8C">
        <w:rPr>
          <w:rFonts w:ascii="Times New Roman" w:eastAsia="Times New Roman" w:hAnsi="Times New Roman" w:cs="Times New Roman"/>
          <w:sz w:val="28"/>
          <w:szCs w:val="28"/>
          <w:lang w:eastAsia="ru-RU"/>
        </w:rPr>
        <w:t>, кратко отражающие их содержание.</w:t>
      </w:r>
    </w:p>
    <w:p w14:paraId="62B45774" w14:textId="77777777" w:rsidR="00901D56" w:rsidRDefault="0014339A" w:rsidP="00702B8C">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 xml:space="preserve">Раздел </w:t>
      </w:r>
      <w:r w:rsidRPr="0014339A">
        <w:rPr>
          <w:rFonts w:ascii="Times New Roman" w:eastAsia="Times New Roman" w:hAnsi="Times New Roman" w:cs="Times New Roman"/>
          <w:sz w:val="28"/>
          <w:szCs w:val="28"/>
          <w:lang w:eastAsia="ru-RU"/>
        </w:rPr>
        <w:t xml:space="preserve">начинается с нового листа. </w:t>
      </w:r>
      <w:r w:rsidR="00702B8C" w:rsidRPr="0014339A">
        <w:rPr>
          <w:rFonts w:ascii="Times New Roman" w:eastAsia="Times New Roman" w:hAnsi="Times New Roman" w:cs="Times New Roman"/>
          <w:sz w:val="28"/>
          <w:szCs w:val="28"/>
          <w:lang w:eastAsia="ru-RU"/>
        </w:rPr>
        <w:t xml:space="preserve">Слово «РАЗДЕЛ» не пишется. Разделы должны иметь порядковые номера, обозначенные арабскими цифрами без точки (например, </w:t>
      </w:r>
      <w:r w:rsidR="00702B8C" w:rsidRPr="0014339A">
        <w:rPr>
          <w:rFonts w:ascii="Times New Roman" w:eastAsia="Times New Roman" w:hAnsi="Times New Roman" w:cs="Times New Roman"/>
          <w:b/>
          <w:sz w:val="28"/>
          <w:szCs w:val="28"/>
          <w:lang w:eastAsia="ru-RU"/>
        </w:rPr>
        <w:t>1, 2</w:t>
      </w:r>
      <w:r w:rsidR="00702B8C" w:rsidRPr="0014339A">
        <w:rPr>
          <w:rFonts w:ascii="Times New Roman" w:eastAsia="Times New Roman" w:hAnsi="Times New Roman" w:cs="Times New Roman"/>
          <w:sz w:val="28"/>
          <w:szCs w:val="28"/>
          <w:lang w:eastAsia="ru-RU"/>
        </w:rPr>
        <w:t xml:space="preserve"> и т.д.). </w:t>
      </w:r>
    </w:p>
    <w:p w14:paraId="3B8BE13F" w14:textId="77777777" w:rsidR="00901D56" w:rsidRPr="0014339A" w:rsidRDefault="00901D56" w:rsidP="00901D56">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Подразделы</w:t>
      </w:r>
      <w:r w:rsidRPr="0014339A">
        <w:rPr>
          <w:rFonts w:ascii="Times New Roman" w:eastAsia="Times New Roman" w:hAnsi="Times New Roman" w:cs="Times New Roman"/>
          <w:sz w:val="28"/>
          <w:szCs w:val="28"/>
          <w:lang w:eastAsia="ru-RU"/>
        </w:rPr>
        <w:t xml:space="preserve"> должны иметь порядковые номера, обозначенные арабскими цифрами в пределах каждого раздела. Номер подраздела состоит из номера раздела, и порядкового номера подраздела, разделенного точкой (например, </w:t>
      </w:r>
      <w:r w:rsidRPr="0014339A">
        <w:rPr>
          <w:rFonts w:ascii="Times New Roman" w:eastAsia="Times New Roman" w:hAnsi="Times New Roman" w:cs="Times New Roman"/>
          <w:b/>
          <w:sz w:val="28"/>
          <w:szCs w:val="28"/>
          <w:lang w:eastAsia="ru-RU"/>
        </w:rPr>
        <w:t>1.1, 1.2, 1.3</w:t>
      </w:r>
      <w:r w:rsidRPr="0014339A">
        <w:rPr>
          <w:rFonts w:ascii="Times New Roman" w:eastAsia="Times New Roman" w:hAnsi="Times New Roman" w:cs="Times New Roman"/>
          <w:sz w:val="28"/>
          <w:szCs w:val="28"/>
          <w:lang w:eastAsia="ru-RU"/>
        </w:rPr>
        <w:t xml:space="preserve"> и т.д.), не допускается писать заголовок подраздела на одном листе, а текст на другом. За заголовком должны умещаться две-три строки текста. </w:t>
      </w:r>
    </w:p>
    <w:p w14:paraId="004CFB24" w14:textId="77777777" w:rsidR="00901D56" w:rsidRPr="0014339A" w:rsidRDefault="00901D56" w:rsidP="00901D56">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Подразделы могут состоять из нескольких пунктов (минимум 2), а также подпунктов. Нумерация пункта состоит из номера раздела, номера подраздела, номера пункта, разделенного точкой (например, 1.1.1, 2.1.1, и т.д.). При нумерации подпункта добавляется порядковый номер подпункта (например, 1.1.1.1, 1.1.1.2 и т. д.). </w:t>
      </w:r>
    </w:p>
    <w:p w14:paraId="244B51F9" w14:textId="77777777" w:rsidR="00901D56" w:rsidRPr="0014339A" w:rsidRDefault="00901D56" w:rsidP="00901D56">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После последней цифры номера раздела, подраздела, пункта и подпункта точку не ставят.</w:t>
      </w:r>
    </w:p>
    <w:p w14:paraId="78947248" w14:textId="77777777" w:rsidR="00901D56" w:rsidRPr="0014339A" w:rsidRDefault="00901D56" w:rsidP="00901D56">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Если раздел или подраздел имеет только один пункт или если пункт имеет один подпункт, то нумеровать его не следует.</w:t>
      </w:r>
    </w:p>
    <w:p w14:paraId="71F11E8D" w14:textId="77777777" w:rsidR="00702B8C" w:rsidRPr="0014339A" w:rsidRDefault="0014339A" w:rsidP="00702B8C">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Заголовки разделов, подразделов набирают с прописной буквы, далее строчными буквами полужирным шрифтом.</w:t>
      </w:r>
      <w:r w:rsidR="001D7F23" w:rsidRPr="001D7F23">
        <w:rPr>
          <w:rFonts w:ascii="Times New Roman" w:eastAsia="Times New Roman" w:hAnsi="Times New Roman" w:cs="Times New Roman"/>
          <w:sz w:val="28"/>
          <w:szCs w:val="28"/>
          <w:lang w:eastAsia="ru-RU"/>
        </w:rPr>
        <w:t xml:space="preserve"> </w:t>
      </w:r>
      <w:r w:rsidR="001D7F23" w:rsidRPr="0014339A">
        <w:rPr>
          <w:rFonts w:ascii="Times New Roman" w:eastAsia="Times New Roman" w:hAnsi="Times New Roman" w:cs="Times New Roman"/>
          <w:sz w:val="28"/>
          <w:szCs w:val="28"/>
          <w:lang w:eastAsia="ru-RU"/>
        </w:rPr>
        <w:t>Между порядковым номером и названием заголовка устанавливается один пробел.</w:t>
      </w:r>
      <w:r w:rsidR="001D7F23">
        <w:rPr>
          <w:rFonts w:ascii="Times New Roman" w:eastAsia="Times New Roman" w:hAnsi="Times New Roman" w:cs="Times New Roman"/>
          <w:sz w:val="28"/>
          <w:szCs w:val="28"/>
          <w:lang w:eastAsia="ru-RU"/>
        </w:rPr>
        <w:t xml:space="preserve"> </w:t>
      </w:r>
      <w:r w:rsidRPr="0014339A">
        <w:rPr>
          <w:rFonts w:ascii="Times New Roman" w:eastAsia="Times New Roman" w:hAnsi="Times New Roman" w:cs="Times New Roman"/>
          <w:sz w:val="28"/>
          <w:szCs w:val="28"/>
          <w:lang w:eastAsia="ru-RU"/>
        </w:rPr>
        <w:t xml:space="preserve">Заголовки не подчеркиваются, располагаются с абзацного отступа.  Переносы слов в заголовках не допускаются. </w:t>
      </w:r>
    </w:p>
    <w:p w14:paraId="4A2E04BA" w14:textId="77777777" w:rsidR="00241D07" w:rsidRDefault="0014339A" w:rsidP="0014339A">
      <w:pPr>
        <w:spacing w:after="0" w:line="240" w:lineRule="auto"/>
        <w:ind w:left="113" w:right="57"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Если заголовок не помещается на одной строке, тогда наименование продолжается на следующей строке также с абзацного отступа.</w:t>
      </w:r>
    </w:p>
    <w:p w14:paraId="62783700" w14:textId="77777777" w:rsidR="0014339A" w:rsidRPr="0014339A" w:rsidRDefault="0014339A" w:rsidP="0014339A">
      <w:pPr>
        <w:spacing w:after="0" w:line="240" w:lineRule="auto"/>
        <w:ind w:left="113" w:right="57" w:firstLine="709"/>
        <w:jc w:val="both"/>
        <w:rPr>
          <w:rFonts w:ascii="Times New Roman" w:eastAsia="Calibri" w:hAnsi="Times New Roman" w:cs="Times New Roman"/>
          <w:sz w:val="28"/>
          <w:szCs w:val="28"/>
        </w:rPr>
      </w:pPr>
      <w:r w:rsidRPr="0014339A">
        <w:rPr>
          <w:rFonts w:ascii="Times New Roman" w:eastAsia="Times New Roman" w:hAnsi="Times New Roman" w:cs="Times New Roman"/>
          <w:sz w:val="28"/>
          <w:szCs w:val="28"/>
          <w:lang w:eastAsia="ru-RU"/>
        </w:rPr>
        <w:t xml:space="preserve">Между строками заголовка рекомендуется использовать одинарный межстрочный интервал. Не допускается перенос на другую строку части текста после предлога или союза, они должны быть также перенесены. </w:t>
      </w:r>
    </w:p>
    <w:p w14:paraId="38E2D643" w14:textId="77777777" w:rsidR="00702B8C"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Если заголовок состоит из двух предложений, то их разделяют точкой. Если заголовок расположен в конце листа, после него должно быть не менее двух-трех строк текста. </w:t>
      </w:r>
    </w:p>
    <w:p w14:paraId="7142AB51"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Заголовки отделяются от основного текста, а также друг от друга одной </w:t>
      </w:r>
      <w:r w:rsidR="00702B8C">
        <w:rPr>
          <w:rFonts w:ascii="Times New Roman" w:eastAsia="Times New Roman" w:hAnsi="Times New Roman" w:cs="Times New Roman"/>
          <w:sz w:val="28"/>
          <w:szCs w:val="28"/>
          <w:lang w:eastAsia="ru-RU"/>
        </w:rPr>
        <w:t xml:space="preserve">пустой </w:t>
      </w:r>
      <w:r w:rsidRPr="0014339A">
        <w:rPr>
          <w:rFonts w:ascii="Times New Roman" w:eastAsia="Times New Roman" w:hAnsi="Times New Roman" w:cs="Times New Roman"/>
          <w:sz w:val="28"/>
          <w:szCs w:val="28"/>
          <w:lang w:eastAsia="ru-RU"/>
        </w:rPr>
        <w:t>строкой</w:t>
      </w:r>
      <w:r w:rsidR="00702B8C">
        <w:rPr>
          <w:rFonts w:ascii="Times New Roman" w:eastAsia="Times New Roman" w:hAnsi="Times New Roman" w:cs="Times New Roman"/>
          <w:sz w:val="28"/>
          <w:szCs w:val="28"/>
          <w:lang w:eastAsia="ru-RU"/>
        </w:rPr>
        <w:t xml:space="preserve"> (путем однократного нажатия на клавишу «</w:t>
      </w:r>
      <w:r w:rsidR="00702B8C">
        <w:rPr>
          <w:rFonts w:ascii="Times New Roman" w:eastAsia="Times New Roman" w:hAnsi="Times New Roman" w:cs="Times New Roman"/>
          <w:sz w:val="28"/>
          <w:szCs w:val="28"/>
          <w:lang w:val="en-US" w:eastAsia="ru-RU"/>
        </w:rPr>
        <w:t>Enter</w:t>
      </w:r>
      <w:r w:rsidR="00702B8C">
        <w:rPr>
          <w:rFonts w:ascii="Times New Roman" w:eastAsia="Times New Roman" w:hAnsi="Times New Roman" w:cs="Times New Roman"/>
          <w:sz w:val="28"/>
          <w:szCs w:val="28"/>
          <w:lang w:eastAsia="ru-RU"/>
        </w:rPr>
        <w:t>»)</w:t>
      </w:r>
      <w:r w:rsidRPr="0014339A">
        <w:rPr>
          <w:rFonts w:ascii="Times New Roman" w:eastAsia="Times New Roman" w:hAnsi="Times New Roman" w:cs="Times New Roman"/>
          <w:sz w:val="28"/>
          <w:szCs w:val="28"/>
          <w:lang w:eastAsia="ru-RU"/>
        </w:rPr>
        <w:t>.</w:t>
      </w:r>
    </w:p>
    <w:p w14:paraId="25B3409B"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Заголовки пунктов и подпунктов</w:t>
      </w:r>
      <w:r w:rsidRPr="0014339A">
        <w:rPr>
          <w:rFonts w:ascii="Times New Roman" w:eastAsia="Times New Roman" w:hAnsi="Times New Roman" w:cs="Times New Roman"/>
          <w:sz w:val="28"/>
          <w:szCs w:val="28"/>
          <w:lang w:eastAsia="ru-RU"/>
        </w:rPr>
        <w:t xml:space="preserve"> также печатаются с абзацного отступа с прописной буквы, но не отделяются от последующего текста пустой строкой. После заголовков пунктов и подпунктов ставится точка. Пример: </w:t>
      </w:r>
      <w:bookmarkStart w:id="1" w:name="_Toc496126979"/>
    </w:p>
    <w:p w14:paraId="68C24FA6" w14:textId="77777777" w:rsidR="0014339A" w:rsidRPr="0014339A" w:rsidRDefault="0014339A" w:rsidP="0014339A">
      <w:pPr>
        <w:spacing w:after="0" w:line="240" w:lineRule="auto"/>
        <w:ind w:firstLine="709"/>
        <w:jc w:val="both"/>
        <w:rPr>
          <w:rFonts w:ascii="Times New Roman" w:eastAsia="Times New Roman" w:hAnsi="Times New Roman" w:cs="Times New Roman"/>
          <w:bCs/>
          <w:sz w:val="28"/>
          <w:szCs w:val="28"/>
          <w:lang w:eastAsia="ru-RU"/>
        </w:rPr>
      </w:pPr>
      <w:r w:rsidRPr="0014339A">
        <w:rPr>
          <w:rFonts w:ascii="Times New Roman" w:eastAsia="Times New Roman" w:hAnsi="Times New Roman" w:cs="Times New Roman"/>
          <w:sz w:val="28"/>
          <w:szCs w:val="28"/>
          <w:lang w:eastAsia="ru-RU"/>
        </w:rPr>
        <w:t>«</w:t>
      </w:r>
      <w:r w:rsidRPr="0014339A">
        <w:rPr>
          <w:rFonts w:ascii="Times New Roman" w:eastAsia="Times New Roman" w:hAnsi="Times New Roman" w:cs="Times New Roman"/>
          <w:bCs/>
          <w:sz w:val="28"/>
          <w:szCs w:val="28"/>
          <w:lang w:eastAsia="ru-RU"/>
        </w:rPr>
        <w:t>1.2.2 Модель предложения денег. Денежный мультипликатор</w:t>
      </w:r>
      <w:bookmarkEnd w:id="1"/>
    </w:p>
    <w:p w14:paraId="01768F3D" w14:textId="77777777" w:rsidR="0014339A" w:rsidRPr="0014339A" w:rsidRDefault="0014339A" w:rsidP="0014339A">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Современная банковская система – это система с частичным резервным покрытием: только часть своих депозитов банки хранят в виде резервов, а остальные используют для выдачи ссуд и других активных операций».</w:t>
      </w:r>
    </w:p>
    <w:p w14:paraId="3C61DB45" w14:textId="77777777" w:rsidR="0014339A" w:rsidRPr="0014339A" w:rsidRDefault="0014339A" w:rsidP="0014339A">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25C42E" w14:textId="77777777" w:rsidR="0014339A" w:rsidRPr="0014339A" w:rsidRDefault="0014339A" w:rsidP="0014339A">
      <w:pPr>
        <w:spacing w:after="0" w:line="240" w:lineRule="auto"/>
        <w:ind w:firstLine="709"/>
        <w:jc w:val="both"/>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3.3 Оформление перечислений</w:t>
      </w:r>
    </w:p>
    <w:p w14:paraId="70E3DD0B" w14:textId="77777777" w:rsidR="0014339A" w:rsidRPr="0014339A" w:rsidRDefault="0014339A" w:rsidP="0014339A">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0A3E202"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Перечисления</w:t>
      </w:r>
      <w:r w:rsidRPr="0014339A">
        <w:rPr>
          <w:rFonts w:ascii="Times New Roman" w:eastAsia="Times New Roman" w:hAnsi="Times New Roman" w:cs="Times New Roman"/>
          <w:sz w:val="28"/>
          <w:szCs w:val="28"/>
          <w:lang w:eastAsia="ru-RU"/>
        </w:rPr>
        <w:t xml:space="preserve"> оформляются с использованием </w:t>
      </w:r>
      <w:r w:rsidR="00901D56">
        <w:rPr>
          <w:rFonts w:ascii="Times New Roman" w:eastAsia="Times New Roman" w:hAnsi="Times New Roman" w:cs="Times New Roman"/>
          <w:sz w:val="28"/>
          <w:szCs w:val="28"/>
          <w:lang w:eastAsia="ru-RU"/>
        </w:rPr>
        <w:t>тире</w:t>
      </w:r>
      <w:r w:rsidRPr="0014339A">
        <w:rPr>
          <w:rFonts w:ascii="Times New Roman" w:eastAsia="Times New Roman" w:hAnsi="Times New Roman" w:cs="Times New Roman"/>
          <w:sz w:val="28"/>
          <w:szCs w:val="28"/>
          <w:lang w:eastAsia="ru-RU"/>
        </w:rPr>
        <w:t xml:space="preserve"> или при необходимости ссылки в тексте курсовой на одно из перечислений, строчной буквой русского или латинского алфавита, после которой ставится скобка. При детализации перечислений следует использовать арабские цифры, после которых ставится скобка, а запись производится с абзацного отступа, как показано на примере: </w:t>
      </w:r>
    </w:p>
    <w:p w14:paraId="5A226009" w14:textId="77777777" w:rsidR="0014339A" w:rsidRPr="0014339A" w:rsidRDefault="0014339A" w:rsidP="0014339A">
      <w:pPr>
        <w:tabs>
          <w:tab w:val="left" w:pos="0"/>
        </w:tabs>
        <w:suppressAutoHyphens/>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«В национальном определении денежная масса рассчитывается как агрегат М</w:t>
      </w:r>
      <w:r w:rsidRPr="0014339A">
        <w:rPr>
          <w:rFonts w:ascii="Times New Roman" w:eastAsia="Times New Roman" w:hAnsi="Times New Roman" w:cs="Times New Roman"/>
          <w:sz w:val="28"/>
          <w:szCs w:val="28"/>
          <w:vertAlign w:val="subscript"/>
          <w:lang w:eastAsia="ru-RU"/>
        </w:rPr>
        <w:t>2</w:t>
      </w:r>
      <w:r w:rsidRPr="0014339A">
        <w:rPr>
          <w:rFonts w:ascii="Times New Roman" w:eastAsia="Times New Roman" w:hAnsi="Times New Roman" w:cs="Times New Roman"/>
          <w:sz w:val="28"/>
          <w:szCs w:val="28"/>
          <w:lang w:eastAsia="ru-RU"/>
        </w:rPr>
        <w:t>. В этом случае в составе денежной массы выделяются следующие компоненты:</w:t>
      </w:r>
    </w:p>
    <w:p w14:paraId="73CB161A" w14:textId="77777777" w:rsidR="0014339A" w:rsidRPr="0014339A" w:rsidRDefault="0014339A" w:rsidP="0014339A">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а) наличные деньги в обращении (денежный агрегат М0) – наиболее ликвидная часть денежной массы, включает банкноты и монету в обращении;</w:t>
      </w:r>
    </w:p>
    <w:p w14:paraId="511BE5AC" w14:textId="77777777" w:rsidR="0014339A" w:rsidRPr="0014339A" w:rsidRDefault="0014339A" w:rsidP="0014339A">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б) безналичные средства включают остатки средств нефинансовых предприятий, организаций, индивидуальных предпринимателей, населения на расчетных, текущих, депозитных и иных счетах до востребования (в том числе счетах для расчета с использованием пластиковых карт) и срочных счетах открытых в кредитных организациях в валюте РФ….»</w:t>
      </w:r>
      <w:r w:rsidR="00901D56" w:rsidRPr="0014339A">
        <w:rPr>
          <w:rFonts w:ascii="Times New Roman" w:eastAsia="Times New Roman" w:hAnsi="Times New Roman" w:cs="Times New Roman"/>
          <w:sz w:val="28"/>
          <w:szCs w:val="28"/>
          <w:lang w:eastAsia="ru-RU"/>
        </w:rPr>
        <w:t>[7, с.168]</w:t>
      </w:r>
      <w:r w:rsidRPr="0014339A">
        <w:rPr>
          <w:rFonts w:ascii="Times New Roman" w:eastAsia="Times New Roman" w:hAnsi="Times New Roman" w:cs="Times New Roman"/>
          <w:sz w:val="28"/>
          <w:szCs w:val="28"/>
          <w:lang w:eastAsia="ru-RU"/>
        </w:rPr>
        <w:t>.</w:t>
      </w:r>
    </w:p>
    <w:p w14:paraId="3646C5A3"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Перечисления первого уровня с использованием дефисов или строчных букв производится с абзацного пункта, второго уровня с использованием букв или цифр – с двойного абзацного отступа. Пример:</w:t>
      </w:r>
    </w:p>
    <w:p w14:paraId="5418C300"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«Инфляция является сложным экономическим явлением и проявляется в весьма разнообразных формах:</w:t>
      </w:r>
    </w:p>
    <w:p w14:paraId="54FDA719"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в зависимости от причин, порождающих инфляцию:</w:t>
      </w:r>
    </w:p>
    <w:p w14:paraId="22004A98" w14:textId="77777777" w:rsidR="0014339A" w:rsidRPr="0014339A" w:rsidRDefault="0014339A" w:rsidP="0014339A">
      <w:pPr>
        <w:tabs>
          <w:tab w:val="left" w:pos="2552"/>
          <w:tab w:val="left" w:pos="2694"/>
        </w:tabs>
        <w:spacing w:after="0" w:line="240" w:lineRule="auto"/>
        <w:ind w:firstLine="1418"/>
        <w:contextualSpacing/>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а) инфляция спроса; </w:t>
      </w:r>
    </w:p>
    <w:p w14:paraId="003A5AE7" w14:textId="77777777" w:rsidR="0014339A" w:rsidRPr="0014339A" w:rsidRDefault="0014339A" w:rsidP="0014339A">
      <w:pPr>
        <w:spacing w:after="0" w:line="240" w:lineRule="auto"/>
        <w:ind w:firstLine="2127"/>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1) в краткосрочном периоде;</w:t>
      </w:r>
    </w:p>
    <w:p w14:paraId="59BDED70" w14:textId="77777777" w:rsidR="0014339A" w:rsidRPr="0014339A" w:rsidRDefault="0014339A" w:rsidP="0014339A">
      <w:pPr>
        <w:spacing w:after="0" w:line="240" w:lineRule="auto"/>
        <w:ind w:firstLine="2127"/>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2) в долгосрочном периоде;</w:t>
      </w:r>
    </w:p>
    <w:p w14:paraId="664AD141" w14:textId="77777777" w:rsidR="0014339A" w:rsidRPr="0014339A" w:rsidRDefault="0014339A" w:rsidP="0014339A">
      <w:pPr>
        <w:spacing w:after="0" w:line="240" w:lineRule="auto"/>
        <w:ind w:firstLine="1418"/>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б) инфляция издержек;</w:t>
      </w:r>
    </w:p>
    <w:p w14:paraId="5F4AA498" w14:textId="77777777" w:rsidR="0014339A" w:rsidRPr="0014339A" w:rsidRDefault="0014339A" w:rsidP="0014339A">
      <w:pPr>
        <w:spacing w:after="0" w:line="240" w:lineRule="auto"/>
        <w:ind w:firstLine="709"/>
        <w:contextualSpacing/>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зависимости от интенсивности государственного вмешательства в сферу товарно-денежных отношений:</w:t>
      </w:r>
    </w:p>
    <w:p w14:paraId="4D995055" w14:textId="77777777" w:rsidR="0014339A" w:rsidRPr="0014339A" w:rsidRDefault="0014339A" w:rsidP="0014339A">
      <w:pPr>
        <w:spacing w:after="0" w:line="240" w:lineRule="auto"/>
        <w:ind w:firstLine="141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а) инфляция явной (открытой) формы;</w:t>
      </w:r>
    </w:p>
    <w:p w14:paraId="0DABA30D" w14:textId="77777777" w:rsidR="0014339A" w:rsidRPr="0014339A" w:rsidRDefault="0014339A" w:rsidP="0014339A">
      <w:pPr>
        <w:spacing w:after="0" w:line="240" w:lineRule="auto"/>
        <w:ind w:firstLine="141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б) инфляция подавленной формы..»</w:t>
      </w:r>
    </w:p>
    <w:p w14:paraId="0C9AD8DB" w14:textId="77777777" w:rsidR="0014339A" w:rsidRPr="0014339A" w:rsidRDefault="0014339A" w:rsidP="0014339A">
      <w:pPr>
        <w:spacing w:after="0" w:line="240" w:lineRule="auto"/>
        <w:ind w:firstLine="709"/>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При оформлении перечислений не допускается использовать компьютерные маркеры списка.</w:t>
      </w:r>
    </w:p>
    <w:p w14:paraId="2B7E06B4" w14:textId="77777777" w:rsidR="0014339A" w:rsidRPr="0014339A" w:rsidRDefault="0014339A" w:rsidP="0014339A">
      <w:pPr>
        <w:spacing w:after="0" w:line="240" w:lineRule="auto"/>
        <w:ind w:firstLine="709"/>
        <w:rPr>
          <w:rFonts w:ascii="Times New Roman" w:eastAsia="Times New Roman" w:hAnsi="Times New Roman" w:cs="Times New Roman"/>
          <w:sz w:val="28"/>
          <w:szCs w:val="28"/>
          <w:lang w:eastAsia="ru-RU"/>
        </w:rPr>
      </w:pPr>
    </w:p>
    <w:p w14:paraId="1CD3E343" w14:textId="77777777" w:rsidR="0014339A" w:rsidRPr="0014339A" w:rsidRDefault="0014339A" w:rsidP="0014339A">
      <w:pPr>
        <w:spacing w:after="0" w:line="240" w:lineRule="auto"/>
        <w:ind w:firstLine="709"/>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 xml:space="preserve">3.4 Оформление иллюстрационного материала </w:t>
      </w:r>
    </w:p>
    <w:p w14:paraId="07C239D7"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41319EEF" w14:textId="77777777" w:rsidR="00AD10D3"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Иллюстрационный материал</w:t>
      </w:r>
      <w:r w:rsidRPr="0014339A">
        <w:rPr>
          <w:rFonts w:ascii="Times New Roman" w:eastAsia="Times New Roman" w:hAnsi="Times New Roman" w:cs="Times New Roman"/>
          <w:sz w:val="28"/>
          <w:szCs w:val="28"/>
          <w:lang w:eastAsia="ru-RU"/>
        </w:rPr>
        <w:t xml:space="preserve"> (схема, диаграмма, чертеж и др.), приводимый в курсовой работе, именуется рисунком. </w:t>
      </w:r>
      <w:r w:rsidR="00AD10D3">
        <w:rPr>
          <w:rFonts w:ascii="Times New Roman" w:eastAsia="Times New Roman" w:hAnsi="Times New Roman" w:cs="Times New Roman"/>
          <w:sz w:val="28"/>
          <w:szCs w:val="28"/>
          <w:lang w:eastAsia="ru-RU"/>
        </w:rPr>
        <w:t>Иллюстрации следует располагать в курсовой работе непосредственно в той части текста, в которой они упоминаются впервые.</w:t>
      </w:r>
    </w:p>
    <w:p w14:paraId="27AB08A6"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Рисунки следует нумеровать арабскими цифрами сквозной нумерацией в пределах раздела. Номер рисунка будет состоять из номера раздела и порядкового номера рисунка в этом разделе, разделенного точкой. Например, третий рисунок, используемый в первом разделе, будет иметь обозначение «Рисунок 1.3». Если рисунок один, то он обозначается «Рисунок 1».</w:t>
      </w:r>
    </w:p>
    <w:p w14:paraId="67778944"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lastRenderedPageBreak/>
        <w:t xml:space="preserve">Слово «Рисунок» с его порядковым номером и тематическим наименованием, разделенным </w:t>
      </w:r>
      <w:r w:rsidR="00901D56">
        <w:rPr>
          <w:rFonts w:ascii="Times New Roman" w:eastAsia="Times New Roman" w:hAnsi="Times New Roman" w:cs="Times New Roman"/>
          <w:sz w:val="28"/>
          <w:szCs w:val="28"/>
          <w:lang w:eastAsia="ru-RU"/>
        </w:rPr>
        <w:t>тире</w:t>
      </w:r>
      <w:r w:rsidRPr="0014339A">
        <w:rPr>
          <w:rFonts w:ascii="Times New Roman" w:eastAsia="Times New Roman" w:hAnsi="Times New Roman" w:cs="Times New Roman"/>
          <w:sz w:val="28"/>
          <w:szCs w:val="28"/>
          <w:lang w:eastAsia="ru-RU"/>
        </w:rPr>
        <w:t xml:space="preserve">, располагают после пояснительного текста, расположенного симметрично по ширине листа. Точка в конце тематического наименования рисунка не ставится, как показано на рисунке 3.1. </w:t>
      </w:r>
    </w:p>
    <w:p w14:paraId="6FD9E20C" w14:textId="77777777" w:rsidR="0014339A" w:rsidRPr="0014339A" w:rsidRDefault="0014339A" w:rsidP="0014339A">
      <w:pPr>
        <w:spacing w:after="0" w:line="360" w:lineRule="auto"/>
        <w:ind w:firstLine="709"/>
        <w:jc w:val="both"/>
        <w:rPr>
          <w:rFonts w:ascii="Times New Roman" w:eastAsia="Times New Roman" w:hAnsi="Times New Roman" w:cs="Times New Roman"/>
          <w:sz w:val="28"/>
          <w:szCs w:val="28"/>
          <w:lang w:eastAsia="ru-RU"/>
        </w:rPr>
      </w:pPr>
    </w:p>
    <w:p w14:paraId="14C1D93A" w14:textId="77777777" w:rsidR="0014339A" w:rsidRPr="0014339A" w:rsidRDefault="0014339A" w:rsidP="0014339A">
      <w:pPr>
        <w:spacing w:after="0" w:line="360" w:lineRule="auto"/>
        <w:ind w:firstLine="709"/>
        <w:jc w:val="center"/>
        <w:rPr>
          <w:rFonts w:ascii="Times New Roman" w:eastAsia="Times New Roman" w:hAnsi="Times New Roman" w:cs="Times New Roman"/>
          <w:sz w:val="28"/>
          <w:szCs w:val="28"/>
          <w:lang w:eastAsia="ru-RU"/>
        </w:rPr>
      </w:pPr>
      <w:r w:rsidRPr="0014339A">
        <w:rPr>
          <w:rFonts w:ascii="Times New Roman" w:eastAsia="Times New Roman" w:hAnsi="Times New Roman" w:cs="Times New Roman"/>
          <w:noProof/>
          <w:sz w:val="28"/>
          <w:szCs w:val="28"/>
          <w:lang w:eastAsia="ru-RU"/>
        </w:rPr>
        <w:drawing>
          <wp:inline distT="0" distB="0" distL="0" distR="0" wp14:anchorId="399F2772" wp14:editId="29B90B92">
            <wp:extent cx="2495550" cy="982980"/>
            <wp:effectExtent l="0" t="0" r="0" b="7620"/>
            <wp:docPr id="1" name="Рисунок 1" descr="893_8f30d488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3_8f30d488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982980"/>
                    </a:xfrm>
                    <a:prstGeom prst="rect">
                      <a:avLst/>
                    </a:prstGeom>
                    <a:noFill/>
                    <a:ln>
                      <a:noFill/>
                    </a:ln>
                  </pic:spPr>
                </pic:pic>
              </a:graphicData>
            </a:graphic>
          </wp:inline>
        </w:drawing>
      </w:r>
    </w:p>
    <w:p w14:paraId="6BB74B14" w14:textId="77777777" w:rsidR="0014339A" w:rsidRPr="0014339A" w:rsidRDefault="0014339A" w:rsidP="0014339A">
      <w:pPr>
        <w:spacing w:after="0" w:line="360" w:lineRule="auto"/>
        <w:ind w:firstLine="709"/>
        <w:jc w:val="center"/>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Рисунок 3.1 – Изокванта</w:t>
      </w:r>
    </w:p>
    <w:p w14:paraId="71C82344"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Текстовая часть и рисунок, тематическое наименование рисунка и сам рисунок и отделяются пустой строкой.</w:t>
      </w:r>
    </w:p>
    <w:p w14:paraId="25FDE236" w14:textId="77777777" w:rsidR="0014339A" w:rsidRPr="0014339A" w:rsidRDefault="0014339A" w:rsidP="0014339A">
      <w:pPr>
        <w:spacing w:after="0" w:line="240" w:lineRule="auto"/>
        <w:ind w:firstLine="709"/>
        <w:jc w:val="both"/>
        <w:rPr>
          <w:rFonts w:ascii="Times New Roman" w:hAnsi="Times New Roman" w:cs="Times New Roman"/>
          <w:sz w:val="28"/>
          <w:szCs w:val="28"/>
          <w:shd w:val="clear" w:color="auto" w:fill="FFFFFF"/>
        </w:rPr>
      </w:pPr>
      <w:r w:rsidRPr="0014339A">
        <w:rPr>
          <w:rFonts w:ascii="Times New Roman" w:eastAsia="Times New Roman" w:hAnsi="Times New Roman" w:cs="Times New Roman"/>
          <w:sz w:val="28"/>
          <w:szCs w:val="28"/>
          <w:lang w:eastAsia="ru-RU"/>
        </w:rPr>
        <w:t xml:space="preserve">Если рисунок взят из первичного источника без авторской переработки, следует сделать ссылку. Пример «Рисунок 3.1 – Изокванта </w:t>
      </w:r>
      <w:r w:rsidRPr="0014339A">
        <w:rPr>
          <w:rFonts w:ascii="Times New Roman" w:hAnsi="Times New Roman" w:cs="Times New Roman"/>
          <w:sz w:val="28"/>
          <w:szCs w:val="28"/>
          <w:shd w:val="clear" w:color="auto" w:fill="FFFFFF"/>
        </w:rPr>
        <w:t>[5,с.15] ».</w:t>
      </w:r>
    </w:p>
    <w:p w14:paraId="17DC0ADC"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Рисунки каждого приложения обозначают отдельной нумерацией арабскими цифрами с добавлением перед цифрой обозначения приложения, например – Рисунок А.3. Если приложение содержит только один рисунок, то порядковый номер ей не присваивается. В этом случае наименование самого приложения фактически будет соответствовать наименованию приводимого рисунка.</w:t>
      </w:r>
    </w:p>
    <w:p w14:paraId="6F995A35"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В том случае, когда рисунок размещен в приложении, нумерация идет внутри приложения.</w:t>
      </w:r>
    </w:p>
    <w:p w14:paraId="69269D9C"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При построении графиков по осям координат откладываются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 </w:t>
      </w:r>
    </w:p>
    <w:p w14:paraId="09795B57" w14:textId="77777777" w:rsidR="00AD10D3" w:rsidRDefault="00AD10D3" w:rsidP="0014339A">
      <w:pPr>
        <w:spacing w:after="0" w:line="240" w:lineRule="auto"/>
        <w:ind w:firstLine="709"/>
        <w:rPr>
          <w:rFonts w:ascii="Times New Roman" w:eastAsia="Times New Roman" w:hAnsi="Times New Roman" w:cs="Times New Roman"/>
          <w:b/>
          <w:sz w:val="28"/>
          <w:szCs w:val="28"/>
          <w:lang w:eastAsia="ru-RU"/>
        </w:rPr>
      </w:pPr>
    </w:p>
    <w:p w14:paraId="0FB1E124" w14:textId="77777777" w:rsidR="0014339A" w:rsidRPr="0014339A" w:rsidRDefault="0014339A" w:rsidP="0014339A">
      <w:pPr>
        <w:spacing w:after="0" w:line="240" w:lineRule="auto"/>
        <w:ind w:firstLine="709"/>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 xml:space="preserve">3.5 Оформление таблиц </w:t>
      </w:r>
    </w:p>
    <w:p w14:paraId="3616CEF6" w14:textId="77777777" w:rsidR="0014339A" w:rsidRPr="0014339A" w:rsidRDefault="0014339A" w:rsidP="0014339A">
      <w:pPr>
        <w:spacing w:after="0" w:line="240" w:lineRule="auto"/>
        <w:ind w:firstLine="709"/>
        <w:rPr>
          <w:rFonts w:ascii="Times New Roman" w:eastAsia="Times New Roman" w:hAnsi="Times New Roman" w:cs="Times New Roman"/>
          <w:b/>
          <w:sz w:val="28"/>
          <w:szCs w:val="28"/>
          <w:lang w:eastAsia="ru-RU"/>
        </w:rPr>
      </w:pPr>
    </w:p>
    <w:p w14:paraId="240E85A4"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Отдельные положения курсовой работы должны быть оформленными в справочные или аналитические таблицы. </w:t>
      </w:r>
    </w:p>
    <w:p w14:paraId="5C29A8FC" w14:textId="77777777" w:rsidR="00101F71" w:rsidRPr="0014339A" w:rsidRDefault="00101F71" w:rsidP="00101F71">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Таблицу следует располагать в курсовой работе непосредственно после текста, в котором впервые дана ссылка на нее, или на следующей странице, а при необходимости, в приложении.</w:t>
      </w:r>
    </w:p>
    <w:p w14:paraId="4544C588" w14:textId="77777777" w:rsid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Таблица</w:t>
      </w:r>
      <w:r w:rsidRPr="0014339A">
        <w:rPr>
          <w:rFonts w:ascii="Times New Roman" w:eastAsia="Times New Roman" w:hAnsi="Times New Roman" w:cs="Times New Roman"/>
          <w:sz w:val="28"/>
          <w:szCs w:val="28"/>
          <w:lang w:eastAsia="ru-RU"/>
        </w:rPr>
        <w:t xml:space="preserve"> в курсовой работе размещаются симметрично относительно левой и правой сторон листа. </w:t>
      </w:r>
    </w:p>
    <w:p w14:paraId="7A5AC127" w14:textId="77777777" w:rsidR="0014339A" w:rsidRPr="0014339A" w:rsidRDefault="00101F71" w:rsidP="0014339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состоит из горизонтальных рядов (строк) и вертикальных колонок (граф). </w:t>
      </w:r>
      <w:r w:rsidR="0014339A" w:rsidRPr="0014339A">
        <w:rPr>
          <w:rFonts w:ascii="Times New Roman" w:eastAsia="Times New Roman" w:hAnsi="Times New Roman" w:cs="Times New Roman"/>
          <w:sz w:val="28"/>
          <w:szCs w:val="28"/>
          <w:lang w:eastAsia="ru-RU"/>
        </w:rPr>
        <w:t xml:space="preserve">Заголовки граф и строк таблиц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w:t>
      </w:r>
    </w:p>
    <w:p w14:paraId="06B0F1B4"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lastRenderedPageBreak/>
        <w:t xml:space="preserve">Допускается применять размер шрифта в таблице меньший, чем в тексте (интервал – 1,0, шрифт – кегль </w:t>
      </w:r>
      <w:r w:rsidR="00DF25B5">
        <w:rPr>
          <w:rFonts w:ascii="Times New Roman" w:eastAsia="Times New Roman" w:hAnsi="Times New Roman" w:cs="Times New Roman"/>
          <w:sz w:val="28"/>
          <w:szCs w:val="28"/>
          <w:lang w:eastAsia="ru-RU"/>
        </w:rPr>
        <w:t>10-</w:t>
      </w:r>
      <w:r w:rsidRPr="0014339A">
        <w:rPr>
          <w:rFonts w:ascii="Times New Roman" w:eastAsia="Times New Roman" w:hAnsi="Times New Roman" w:cs="Times New Roman"/>
          <w:sz w:val="28"/>
          <w:szCs w:val="28"/>
          <w:lang w:eastAsia="ru-RU"/>
        </w:rPr>
        <w:t>12, Times New Roman в текстовом редакторе Wor</w:t>
      </w:r>
      <w:r w:rsidRPr="0014339A">
        <w:rPr>
          <w:rFonts w:ascii="Times New Roman" w:eastAsia="Times New Roman" w:hAnsi="Times New Roman" w:cs="Times New Roman"/>
          <w:sz w:val="28"/>
          <w:szCs w:val="28"/>
          <w:lang w:val="en-US" w:eastAsia="ru-RU"/>
        </w:rPr>
        <w:t>l</w:t>
      </w:r>
      <w:r w:rsidRPr="0014339A">
        <w:rPr>
          <w:rFonts w:ascii="Times New Roman" w:eastAsia="Times New Roman" w:hAnsi="Times New Roman" w:cs="Times New Roman"/>
          <w:sz w:val="28"/>
          <w:szCs w:val="28"/>
          <w:lang w:eastAsia="ru-RU"/>
        </w:rPr>
        <w:t xml:space="preserve">d). Заголовки граф таблицы, как правило, записывают параллельно строкам таблицы. При необходимости допускается перпендикулярное расположение заголовков граф. </w:t>
      </w:r>
    </w:p>
    <w:p w14:paraId="4D3535AB"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Заголовки и подзаголовки граф, а также цифровые значения в строках центрируют по высоте и ширине и заголовки по центру граф, а заголовки в строках боковика выравнивают по левому краю без абзацного отступа, если они приведены не в виде численных значений.</w:t>
      </w:r>
    </w:p>
    <w:p w14:paraId="0D58D291"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Название таблицы следует выполнять строчными буквами (кроме первой прописной) и помещать над таблицей после слова «Таблица» (без кавычек) и ее порядкового номера. Слово «Таблица» пишется без абзацного отступа. При продолжении названии таблицы на последующих строках, также печатают без абзацного отступа.</w:t>
      </w:r>
    </w:p>
    <w:p w14:paraId="2392B84E"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Таблицы следует нумеровать арабскими цифрами сквозной нумерацией. Допускается нумеровать таблицы в пределах раздела. В этом случае номер таблицы будет включать номер раздела и порядковый номер таблицы, разделенных точкой. Номер следует размещать в левом верхнем углу над заголовком таблицы после слова «Таблица». Между номером таблицы и ее названием ставят </w:t>
      </w:r>
      <w:r w:rsidR="00DF25B5">
        <w:rPr>
          <w:rFonts w:ascii="Times New Roman" w:eastAsia="Times New Roman" w:hAnsi="Times New Roman" w:cs="Times New Roman"/>
          <w:sz w:val="28"/>
          <w:szCs w:val="28"/>
          <w:lang w:eastAsia="ru-RU"/>
        </w:rPr>
        <w:t>тире</w:t>
      </w:r>
      <w:r w:rsidRPr="0014339A">
        <w:rPr>
          <w:rFonts w:ascii="Times New Roman" w:eastAsia="Times New Roman" w:hAnsi="Times New Roman" w:cs="Times New Roman"/>
          <w:sz w:val="28"/>
          <w:szCs w:val="28"/>
          <w:lang w:eastAsia="ru-RU"/>
        </w:rPr>
        <w:t xml:space="preserve"> (см. рисунок 3.6). Если в работе всего одна таблица, ее не нумеруют и слово «Таблица» не пишут. </w:t>
      </w:r>
    </w:p>
    <w:p w14:paraId="4EB54195"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Слово «Таблица» и номер ее указывают один раз слева над первой частью таблицы, над другими частями пишут слово «Продолжение таблицы» с указанием номера таблицы, например: «Продолжение таблицы 1.1». </w:t>
      </w:r>
    </w:p>
    <w:p w14:paraId="1AA1C247" w14:textId="77777777" w:rsidR="0014339A" w:rsidRPr="0014339A" w:rsidRDefault="0014339A" w:rsidP="0014339A">
      <w:pPr>
        <w:spacing w:after="0" w:line="360" w:lineRule="auto"/>
        <w:ind w:firstLine="709"/>
        <w:jc w:val="both"/>
        <w:rPr>
          <w:rFonts w:ascii="Times New Roman" w:eastAsia="Times New Roman" w:hAnsi="Times New Roman" w:cs="Times New Roman"/>
          <w:sz w:val="28"/>
          <w:szCs w:val="28"/>
          <w:lang w:eastAsia="ru-RU"/>
        </w:rPr>
      </w:pPr>
    </w:p>
    <w:p w14:paraId="4AA6ECC4" w14:textId="77777777" w:rsidR="0014339A" w:rsidRPr="0014339A" w:rsidRDefault="0014339A" w:rsidP="0014339A">
      <w:pPr>
        <w:tabs>
          <w:tab w:val="left" w:pos="0"/>
        </w:tabs>
        <w:spacing w:after="0" w:line="240" w:lineRule="auto"/>
        <w:contextualSpacing/>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Таблица __________–____________________________________</w:t>
      </w:r>
    </w:p>
    <w:p w14:paraId="00D60648" w14:textId="77777777" w:rsidR="0014339A" w:rsidRPr="0014339A" w:rsidRDefault="0014339A" w:rsidP="0014339A">
      <w:pPr>
        <w:tabs>
          <w:tab w:val="left" w:pos="0"/>
        </w:tabs>
        <w:spacing w:after="0" w:line="240" w:lineRule="auto"/>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                         (номер)        ( тематическое наименование  таблицы)</w:t>
      </w:r>
    </w:p>
    <w:p w14:paraId="2DBB9AED" w14:textId="77777777" w:rsidR="00C146D1" w:rsidRPr="00C31CB3" w:rsidRDefault="00C146D1" w:rsidP="00C146D1">
      <w:pPr>
        <w:tabs>
          <w:tab w:val="left" w:pos="0"/>
        </w:tabs>
        <w:spacing w:after="0" w:line="240" w:lineRule="auto"/>
        <w:contextualSpacing/>
        <w:jc w:val="right"/>
        <w:rPr>
          <w:rFonts w:ascii="Times New Roman" w:eastAsia="Times New Roman" w:hAnsi="Times New Roman" w:cs="Times New Roman"/>
          <w:sz w:val="24"/>
          <w:szCs w:val="24"/>
          <w:lang w:eastAsia="ru-RU"/>
        </w:rPr>
      </w:pPr>
      <w:r w:rsidRPr="00C31CB3">
        <w:rPr>
          <w:rFonts w:ascii="Times New Roman" w:eastAsia="Times New Roman" w:hAnsi="Times New Roman" w:cs="Times New Roman"/>
          <w:sz w:val="24"/>
          <w:szCs w:val="24"/>
          <w:lang w:eastAsia="ru-RU"/>
        </w:rPr>
        <w:t>В миллиардах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843"/>
        <w:gridCol w:w="2301"/>
      </w:tblGrid>
      <w:tr w:rsidR="0014339A" w:rsidRPr="0014339A" w14:paraId="46F67F00" w14:textId="77777777" w:rsidTr="00B66437">
        <w:tc>
          <w:tcPr>
            <w:tcW w:w="6062" w:type="dxa"/>
            <w:shd w:val="clear" w:color="auto" w:fill="auto"/>
          </w:tcPr>
          <w:p w14:paraId="1133345E" w14:textId="77777777" w:rsidR="0014339A" w:rsidRPr="0014339A" w:rsidRDefault="00C146D1" w:rsidP="0014339A">
            <w:pPr>
              <w:spacing w:after="0" w:line="240" w:lineRule="auto"/>
              <w:jc w:val="center"/>
              <w:rPr>
                <w:rFonts w:ascii="Times New Roman" w:eastAsia="Calibri" w:hAnsi="Times New Roman" w:cs="Times New Roman"/>
                <w:sz w:val="24"/>
                <w:szCs w:val="24"/>
              </w:rPr>
            </w:pPr>
            <w:r w:rsidRPr="0014339A">
              <w:rPr>
                <w:rFonts w:ascii="Times New Roman" w:eastAsia="Times New Roman" w:hAnsi="Times New Roman" w:cs="Times New Roman"/>
                <w:sz w:val="28"/>
                <w:szCs w:val="28"/>
                <w:lang w:eastAsia="ru-RU"/>
              </w:rPr>
              <w:t xml:space="preserve"> </w:t>
            </w:r>
            <w:r w:rsidR="0014339A" w:rsidRPr="0014339A">
              <w:rPr>
                <w:rFonts w:ascii="Times New Roman" w:eastAsia="Calibri" w:hAnsi="Times New Roman" w:cs="Times New Roman"/>
                <w:sz w:val="24"/>
                <w:szCs w:val="24"/>
              </w:rPr>
              <w:t>Показатель</w:t>
            </w:r>
          </w:p>
        </w:tc>
        <w:tc>
          <w:tcPr>
            <w:tcW w:w="1843" w:type="dxa"/>
            <w:shd w:val="clear" w:color="auto" w:fill="auto"/>
          </w:tcPr>
          <w:p w14:paraId="746CB6F3" w14:textId="77777777" w:rsidR="0014339A" w:rsidRPr="0014339A" w:rsidRDefault="0014339A" w:rsidP="0014339A">
            <w:pPr>
              <w:spacing w:after="0" w:line="240" w:lineRule="auto"/>
              <w:jc w:val="center"/>
              <w:rPr>
                <w:rFonts w:ascii="Times New Roman" w:eastAsia="Calibri" w:hAnsi="Times New Roman" w:cs="Times New Roman"/>
                <w:sz w:val="24"/>
                <w:szCs w:val="24"/>
              </w:rPr>
            </w:pPr>
            <w:r w:rsidRPr="0014339A">
              <w:rPr>
                <w:rFonts w:ascii="Times New Roman" w:eastAsia="Calibri" w:hAnsi="Times New Roman" w:cs="Times New Roman"/>
                <w:sz w:val="24"/>
                <w:szCs w:val="24"/>
              </w:rPr>
              <w:t>2010 г.</w:t>
            </w:r>
          </w:p>
        </w:tc>
        <w:tc>
          <w:tcPr>
            <w:tcW w:w="2301" w:type="dxa"/>
            <w:shd w:val="clear" w:color="auto" w:fill="auto"/>
          </w:tcPr>
          <w:p w14:paraId="09B384B3" w14:textId="77777777" w:rsidR="0014339A" w:rsidRPr="0014339A" w:rsidRDefault="0014339A" w:rsidP="0014339A">
            <w:pPr>
              <w:spacing w:after="0" w:line="240" w:lineRule="auto"/>
              <w:jc w:val="center"/>
              <w:rPr>
                <w:rFonts w:ascii="Times New Roman" w:eastAsia="Calibri" w:hAnsi="Times New Roman" w:cs="Times New Roman"/>
                <w:sz w:val="24"/>
                <w:szCs w:val="24"/>
              </w:rPr>
            </w:pPr>
            <w:r w:rsidRPr="0014339A">
              <w:rPr>
                <w:rFonts w:ascii="Times New Roman" w:eastAsia="Calibri" w:hAnsi="Times New Roman" w:cs="Times New Roman"/>
                <w:sz w:val="24"/>
                <w:szCs w:val="24"/>
              </w:rPr>
              <w:t>2011 г.</w:t>
            </w:r>
          </w:p>
        </w:tc>
      </w:tr>
      <w:tr w:rsidR="0014339A" w:rsidRPr="0014339A" w14:paraId="712D9306" w14:textId="77777777" w:rsidTr="00B66437">
        <w:tc>
          <w:tcPr>
            <w:tcW w:w="6062" w:type="dxa"/>
            <w:shd w:val="clear" w:color="auto" w:fill="auto"/>
          </w:tcPr>
          <w:p w14:paraId="7972F0C6" w14:textId="77777777" w:rsidR="0014339A" w:rsidRPr="0014339A" w:rsidRDefault="0014339A" w:rsidP="0014339A">
            <w:pPr>
              <w:spacing w:after="0" w:line="240" w:lineRule="auto"/>
              <w:jc w:val="both"/>
              <w:rPr>
                <w:rFonts w:ascii="Times New Roman" w:eastAsia="Calibri" w:hAnsi="Times New Roman" w:cs="Times New Roman"/>
                <w:sz w:val="24"/>
                <w:szCs w:val="24"/>
              </w:rPr>
            </w:pPr>
            <w:r w:rsidRPr="0014339A">
              <w:rPr>
                <w:rFonts w:ascii="Times New Roman" w:eastAsia="Calibri" w:hAnsi="Times New Roman" w:cs="Times New Roman"/>
                <w:sz w:val="24"/>
                <w:szCs w:val="24"/>
              </w:rPr>
              <w:t>1 Потребление домохозяйств</w:t>
            </w:r>
          </w:p>
        </w:tc>
        <w:tc>
          <w:tcPr>
            <w:tcW w:w="1843" w:type="dxa"/>
            <w:shd w:val="clear" w:color="auto" w:fill="auto"/>
          </w:tcPr>
          <w:p w14:paraId="498BCA99"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23708,0</w:t>
            </w:r>
          </w:p>
        </w:tc>
        <w:tc>
          <w:tcPr>
            <w:tcW w:w="2301" w:type="dxa"/>
            <w:shd w:val="clear" w:color="auto" w:fill="auto"/>
          </w:tcPr>
          <w:p w14:paraId="12E8345D"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27473,3</w:t>
            </w:r>
          </w:p>
        </w:tc>
      </w:tr>
      <w:tr w:rsidR="0014339A" w:rsidRPr="0014339A" w14:paraId="28B91018" w14:textId="77777777" w:rsidTr="00B66437">
        <w:tc>
          <w:tcPr>
            <w:tcW w:w="6062" w:type="dxa"/>
            <w:shd w:val="clear" w:color="auto" w:fill="auto"/>
          </w:tcPr>
          <w:p w14:paraId="7C6E32B4" w14:textId="77777777" w:rsidR="0014339A" w:rsidRPr="0014339A" w:rsidRDefault="0014339A" w:rsidP="0014339A">
            <w:pPr>
              <w:spacing w:after="0" w:line="240" w:lineRule="auto"/>
              <w:jc w:val="both"/>
              <w:rPr>
                <w:rFonts w:ascii="Times New Roman" w:eastAsia="Calibri" w:hAnsi="Times New Roman" w:cs="Times New Roman"/>
                <w:sz w:val="24"/>
                <w:szCs w:val="24"/>
              </w:rPr>
            </w:pPr>
            <w:r w:rsidRPr="0014339A">
              <w:rPr>
                <w:rFonts w:ascii="Times New Roman" w:eastAsia="Calibri" w:hAnsi="Times New Roman" w:cs="Times New Roman"/>
                <w:sz w:val="24"/>
                <w:szCs w:val="24"/>
              </w:rPr>
              <w:t>2 Оплата труда наемных работников</w:t>
            </w:r>
          </w:p>
        </w:tc>
        <w:tc>
          <w:tcPr>
            <w:tcW w:w="1843" w:type="dxa"/>
            <w:shd w:val="clear" w:color="auto" w:fill="auto"/>
          </w:tcPr>
          <w:p w14:paraId="2A9C2864"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22533,7</w:t>
            </w:r>
          </w:p>
        </w:tc>
        <w:tc>
          <w:tcPr>
            <w:tcW w:w="2301" w:type="dxa"/>
            <w:shd w:val="clear" w:color="auto" w:fill="auto"/>
          </w:tcPr>
          <w:p w14:paraId="43C647B0"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27167,6</w:t>
            </w:r>
          </w:p>
        </w:tc>
      </w:tr>
      <w:tr w:rsidR="0014339A" w:rsidRPr="0014339A" w14:paraId="5D8C4EE1" w14:textId="77777777" w:rsidTr="00B66437">
        <w:tc>
          <w:tcPr>
            <w:tcW w:w="6062" w:type="dxa"/>
            <w:shd w:val="clear" w:color="auto" w:fill="auto"/>
          </w:tcPr>
          <w:p w14:paraId="5EAB246F" w14:textId="77777777" w:rsidR="0014339A" w:rsidRPr="0014339A" w:rsidRDefault="0014339A" w:rsidP="0014339A">
            <w:pPr>
              <w:spacing w:after="0" w:line="240" w:lineRule="auto"/>
              <w:jc w:val="both"/>
              <w:rPr>
                <w:rFonts w:ascii="Times New Roman" w:eastAsia="Calibri" w:hAnsi="Times New Roman" w:cs="Times New Roman"/>
                <w:sz w:val="24"/>
                <w:szCs w:val="24"/>
              </w:rPr>
            </w:pPr>
            <w:r w:rsidRPr="0014339A">
              <w:rPr>
                <w:rFonts w:ascii="Times New Roman" w:eastAsia="Calibri" w:hAnsi="Times New Roman" w:cs="Times New Roman"/>
                <w:sz w:val="24"/>
                <w:szCs w:val="24"/>
              </w:rPr>
              <w:t xml:space="preserve">3 Косвенные налоги </w:t>
            </w:r>
          </w:p>
        </w:tc>
        <w:tc>
          <w:tcPr>
            <w:tcW w:w="1843" w:type="dxa"/>
            <w:shd w:val="clear" w:color="auto" w:fill="auto"/>
          </w:tcPr>
          <w:p w14:paraId="66A1AD9C"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8252,4</w:t>
            </w:r>
          </w:p>
        </w:tc>
        <w:tc>
          <w:tcPr>
            <w:tcW w:w="2301" w:type="dxa"/>
            <w:shd w:val="clear" w:color="auto" w:fill="auto"/>
          </w:tcPr>
          <w:p w14:paraId="638E1A1A"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10899,1</w:t>
            </w:r>
          </w:p>
        </w:tc>
      </w:tr>
      <w:tr w:rsidR="0014339A" w:rsidRPr="0014339A" w14:paraId="4769390C" w14:textId="77777777" w:rsidTr="00B66437">
        <w:tc>
          <w:tcPr>
            <w:tcW w:w="6062" w:type="dxa"/>
            <w:shd w:val="clear" w:color="auto" w:fill="auto"/>
          </w:tcPr>
          <w:p w14:paraId="6ABAFC1B" w14:textId="77777777" w:rsidR="0014339A" w:rsidRPr="0014339A" w:rsidRDefault="0014339A" w:rsidP="0014339A">
            <w:pPr>
              <w:spacing w:after="0" w:line="240" w:lineRule="auto"/>
              <w:jc w:val="both"/>
              <w:rPr>
                <w:rFonts w:ascii="Times New Roman" w:eastAsia="Calibri" w:hAnsi="Times New Roman" w:cs="Times New Roman"/>
                <w:sz w:val="24"/>
                <w:szCs w:val="24"/>
              </w:rPr>
            </w:pPr>
            <w:r w:rsidRPr="0014339A">
              <w:rPr>
                <w:rFonts w:ascii="Times New Roman" w:eastAsia="Calibri" w:hAnsi="Times New Roman" w:cs="Times New Roman"/>
                <w:sz w:val="24"/>
                <w:szCs w:val="24"/>
              </w:rPr>
              <w:t>4 Валовые инвестиции</w:t>
            </w:r>
          </w:p>
        </w:tc>
        <w:tc>
          <w:tcPr>
            <w:tcW w:w="1843" w:type="dxa"/>
            <w:shd w:val="clear" w:color="auto" w:fill="auto"/>
          </w:tcPr>
          <w:p w14:paraId="22668701"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10288,3</w:t>
            </w:r>
          </w:p>
        </w:tc>
        <w:tc>
          <w:tcPr>
            <w:tcW w:w="2301" w:type="dxa"/>
            <w:shd w:val="clear" w:color="auto" w:fill="auto"/>
          </w:tcPr>
          <w:p w14:paraId="5255FA1E"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13644,4</w:t>
            </w:r>
          </w:p>
        </w:tc>
      </w:tr>
      <w:tr w:rsidR="0014339A" w:rsidRPr="0014339A" w14:paraId="1D82ED7B" w14:textId="77777777" w:rsidTr="00B66437">
        <w:tc>
          <w:tcPr>
            <w:tcW w:w="6062" w:type="dxa"/>
            <w:shd w:val="clear" w:color="auto" w:fill="auto"/>
          </w:tcPr>
          <w:p w14:paraId="2ABE6DA2" w14:textId="77777777" w:rsidR="0014339A" w:rsidRPr="0014339A" w:rsidRDefault="0014339A" w:rsidP="0014339A">
            <w:pPr>
              <w:spacing w:after="0" w:line="240" w:lineRule="auto"/>
              <w:jc w:val="both"/>
              <w:rPr>
                <w:rFonts w:ascii="Times New Roman" w:eastAsia="Calibri" w:hAnsi="Times New Roman" w:cs="Times New Roman"/>
                <w:sz w:val="24"/>
                <w:szCs w:val="24"/>
              </w:rPr>
            </w:pPr>
            <w:r w:rsidRPr="0014339A">
              <w:rPr>
                <w:rFonts w:ascii="Times New Roman" w:eastAsia="Calibri" w:hAnsi="Times New Roman" w:cs="Times New Roman"/>
                <w:sz w:val="24"/>
                <w:szCs w:val="24"/>
              </w:rPr>
              <w:t>5 Государственные закупки товаров</w:t>
            </w:r>
          </w:p>
        </w:tc>
        <w:tc>
          <w:tcPr>
            <w:tcW w:w="1843" w:type="dxa"/>
            <w:shd w:val="clear" w:color="auto" w:fill="auto"/>
          </w:tcPr>
          <w:p w14:paraId="6680A562"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8441,9</w:t>
            </w:r>
          </w:p>
        </w:tc>
        <w:tc>
          <w:tcPr>
            <w:tcW w:w="2301" w:type="dxa"/>
            <w:shd w:val="clear" w:color="auto" w:fill="auto"/>
          </w:tcPr>
          <w:p w14:paraId="70559004"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9781,6</w:t>
            </w:r>
          </w:p>
        </w:tc>
      </w:tr>
      <w:tr w:rsidR="0014339A" w:rsidRPr="0014339A" w14:paraId="05DB3115" w14:textId="77777777" w:rsidTr="00B66437">
        <w:tc>
          <w:tcPr>
            <w:tcW w:w="6062" w:type="dxa"/>
            <w:shd w:val="clear" w:color="auto" w:fill="auto"/>
          </w:tcPr>
          <w:p w14:paraId="42DD3D42" w14:textId="77777777" w:rsidR="0014339A" w:rsidRPr="0014339A" w:rsidRDefault="0014339A" w:rsidP="0014339A">
            <w:pPr>
              <w:spacing w:after="0" w:line="240" w:lineRule="auto"/>
              <w:jc w:val="both"/>
              <w:rPr>
                <w:rFonts w:ascii="Times New Roman" w:eastAsia="Calibri" w:hAnsi="Times New Roman" w:cs="Times New Roman"/>
                <w:sz w:val="24"/>
                <w:szCs w:val="24"/>
              </w:rPr>
            </w:pPr>
            <w:r w:rsidRPr="0014339A">
              <w:rPr>
                <w:rFonts w:ascii="Times New Roman" w:eastAsia="Calibri" w:hAnsi="Times New Roman" w:cs="Times New Roman"/>
                <w:sz w:val="24"/>
                <w:szCs w:val="24"/>
              </w:rPr>
              <w:t xml:space="preserve">6 Валовая прибыль и смешанные доходы </w:t>
            </w:r>
          </w:p>
        </w:tc>
        <w:tc>
          <w:tcPr>
            <w:tcW w:w="1843" w:type="dxa"/>
            <w:shd w:val="clear" w:color="auto" w:fill="auto"/>
          </w:tcPr>
          <w:p w14:paraId="3C83E1F2"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14386,7</w:t>
            </w:r>
          </w:p>
        </w:tc>
        <w:tc>
          <w:tcPr>
            <w:tcW w:w="2301" w:type="dxa"/>
            <w:shd w:val="clear" w:color="auto" w:fill="auto"/>
          </w:tcPr>
          <w:p w14:paraId="2A7FDA01"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16518,9</w:t>
            </w:r>
          </w:p>
        </w:tc>
      </w:tr>
      <w:tr w:rsidR="0014339A" w:rsidRPr="0014339A" w14:paraId="768E989D" w14:textId="77777777" w:rsidTr="00B66437">
        <w:tc>
          <w:tcPr>
            <w:tcW w:w="6062" w:type="dxa"/>
            <w:shd w:val="clear" w:color="auto" w:fill="auto"/>
          </w:tcPr>
          <w:p w14:paraId="44F6A881" w14:textId="77777777" w:rsidR="0014339A" w:rsidRPr="0014339A" w:rsidRDefault="0014339A" w:rsidP="0014339A">
            <w:pPr>
              <w:spacing w:after="0" w:line="240" w:lineRule="auto"/>
              <w:jc w:val="both"/>
              <w:rPr>
                <w:rFonts w:ascii="Times New Roman" w:eastAsia="Calibri" w:hAnsi="Times New Roman" w:cs="Times New Roman"/>
                <w:sz w:val="24"/>
                <w:szCs w:val="24"/>
              </w:rPr>
            </w:pPr>
            <w:r w:rsidRPr="0014339A">
              <w:rPr>
                <w:rFonts w:ascii="Times New Roman" w:eastAsia="Calibri" w:hAnsi="Times New Roman" w:cs="Times New Roman"/>
                <w:sz w:val="24"/>
                <w:szCs w:val="24"/>
              </w:rPr>
              <w:t>7 Чистый экспорт</w:t>
            </w:r>
          </w:p>
        </w:tc>
        <w:tc>
          <w:tcPr>
            <w:tcW w:w="1843" w:type="dxa"/>
            <w:shd w:val="clear" w:color="auto" w:fill="auto"/>
          </w:tcPr>
          <w:p w14:paraId="45AB2758"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3739,7</w:t>
            </w:r>
          </w:p>
        </w:tc>
        <w:tc>
          <w:tcPr>
            <w:tcW w:w="2301" w:type="dxa"/>
            <w:shd w:val="clear" w:color="auto" w:fill="auto"/>
          </w:tcPr>
          <w:p w14:paraId="52112393"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4783,7</w:t>
            </w:r>
          </w:p>
        </w:tc>
      </w:tr>
      <w:tr w:rsidR="0014339A" w:rsidRPr="0014339A" w14:paraId="502A2A0D" w14:textId="77777777" w:rsidTr="00B66437">
        <w:tc>
          <w:tcPr>
            <w:tcW w:w="6062" w:type="dxa"/>
            <w:shd w:val="clear" w:color="auto" w:fill="auto"/>
          </w:tcPr>
          <w:p w14:paraId="5781B38C" w14:textId="77777777" w:rsidR="0014339A" w:rsidRPr="0014339A" w:rsidRDefault="0014339A" w:rsidP="0014339A">
            <w:pPr>
              <w:spacing w:after="0" w:line="240" w:lineRule="auto"/>
              <w:jc w:val="both"/>
              <w:rPr>
                <w:rFonts w:ascii="Times New Roman" w:eastAsia="Calibri" w:hAnsi="Times New Roman" w:cs="Times New Roman"/>
                <w:sz w:val="24"/>
                <w:szCs w:val="24"/>
              </w:rPr>
            </w:pPr>
            <w:r w:rsidRPr="0014339A">
              <w:rPr>
                <w:rFonts w:ascii="Times New Roman" w:eastAsia="Calibri" w:hAnsi="Times New Roman" w:cs="Times New Roman"/>
                <w:sz w:val="24"/>
                <w:szCs w:val="24"/>
              </w:rPr>
              <w:t>8 Доходы, полученные от остального мира</w:t>
            </w:r>
          </w:p>
        </w:tc>
        <w:tc>
          <w:tcPr>
            <w:tcW w:w="1843" w:type="dxa"/>
            <w:shd w:val="clear" w:color="auto" w:fill="auto"/>
          </w:tcPr>
          <w:p w14:paraId="25D1ED15"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1024,0</w:t>
            </w:r>
          </w:p>
        </w:tc>
        <w:tc>
          <w:tcPr>
            <w:tcW w:w="2301" w:type="dxa"/>
            <w:shd w:val="clear" w:color="auto" w:fill="auto"/>
          </w:tcPr>
          <w:p w14:paraId="018115B3"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1128,1</w:t>
            </w:r>
          </w:p>
        </w:tc>
      </w:tr>
      <w:tr w:rsidR="0014339A" w:rsidRPr="0014339A" w14:paraId="1AB559D6" w14:textId="77777777" w:rsidTr="00B66437">
        <w:tc>
          <w:tcPr>
            <w:tcW w:w="6062" w:type="dxa"/>
            <w:shd w:val="clear" w:color="auto" w:fill="auto"/>
          </w:tcPr>
          <w:p w14:paraId="7C9C0D23" w14:textId="77777777" w:rsidR="0014339A" w:rsidRPr="0014339A" w:rsidRDefault="0014339A" w:rsidP="0014339A">
            <w:pPr>
              <w:spacing w:after="0" w:line="240" w:lineRule="auto"/>
              <w:jc w:val="both"/>
              <w:rPr>
                <w:rFonts w:ascii="Times New Roman" w:eastAsia="Calibri" w:hAnsi="Times New Roman" w:cs="Times New Roman"/>
                <w:sz w:val="24"/>
                <w:szCs w:val="24"/>
              </w:rPr>
            </w:pPr>
            <w:r w:rsidRPr="0014339A">
              <w:rPr>
                <w:rFonts w:ascii="Times New Roman" w:eastAsia="Calibri" w:hAnsi="Times New Roman" w:cs="Times New Roman"/>
                <w:sz w:val="24"/>
                <w:szCs w:val="24"/>
              </w:rPr>
              <w:t>9 Доходы, переданные остальному миру</w:t>
            </w:r>
          </w:p>
        </w:tc>
        <w:tc>
          <w:tcPr>
            <w:tcW w:w="1843" w:type="dxa"/>
            <w:shd w:val="clear" w:color="auto" w:fill="auto"/>
          </w:tcPr>
          <w:p w14:paraId="09B0E9E9"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2243,1</w:t>
            </w:r>
          </w:p>
        </w:tc>
        <w:tc>
          <w:tcPr>
            <w:tcW w:w="2301" w:type="dxa"/>
            <w:shd w:val="clear" w:color="auto" w:fill="auto"/>
          </w:tcPr>
          <w:p w14:paraId="630A3C3A" w14:textId="77777777" w:rsidR="0014339A" w:rsidRPr="0014339A" w:rsidRDefault="0014339A" w:rsidP="00DF25B5">
            <w:pPr>
              <w:spacing w:after="0" w:line="240" w:lineRule="auto"/>
              <w:jc w:val="right"/>
              <w:rPr>
                <w:rFonts w:ascii="Times New Roman" w:eastAsia="Calibri" w:hAnsi="Times New Roman" w:cs="Times New Roman"/>
                <w:sz w:val="24"/>
                <w:szCs w:val="24"/>
              </w:rPr>
            </w:pPr>
            <w:r w:rsidRPr="0014339A">
              <w:rPr>
                <w:rFonts w:ascii="Times New Roman" w:eastAsia="Calibri" w:hAnsi="Times New Roman" w:cs="Times New Roman"/>
                <w:sz w:val="24"/>
                <w:szCs w:val="24"/>
              </w:rPr>
              <w:t>2612,4</w:t>
            </w:r>
          </w:p>
        </w:tc>
      </w:tr>
    </w:tbl>
    <w:p w14:paraId="3A441546" w14:textId="77777777" w:rsidR="0014339A" w:rsidRPr="0014339A" w:rsidRDefault="0014339A" w:rsidP="0014339A">
      <w:pPr>
        <w:tabs>
          <w:tab w:val="left" w:pos="0"/>
        </w:tabs>
        <w:spacing w:after="0" w:line="360" w:lineRule="auto"/>
        <w:contextualSpacing/>
        <w:jc w:val="both"/>
        <w:rPr>
          <w:rFonts w:ascii="Times New Roman" w:eastAsia="Times New Roman" w:hAnsi="Times New Roman" w:cs="Times New Roman"/>
          <w:sz w:val="28"/>
          <w:szCs w:val="28"/>
          <w:lang w:eastAsia="ru-RU"/>
        </w:rPr>
      </w:pPr>
    </w:p>
    <w:p w14:paraId="60F0F08D" w14:textId="77777777" w:rsidR="0014339A" w:rsidRPr="0014339A" w:rsidRDefault="0014339A" w:rsidP="0014339A">
      <w:pPr>
        <w:tabs>
          <w:tab w:val="left" w:pos="0"/>
        </w:tabs>
        <w:spacing w:after="0" w:line="240" w:lineRule="auto"/>
        <w:contextualSpacing/>
        <w:jc w:val="center"/>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Рисунок 3.6</w:t>
      </w:r>
    </w:p>
    <w:p w14:paraId="16492E10" w14:textId="77777777" w:rsidR="0014339A" w:rsidRPr="0014339A" w:rsidRDefault="0014339A" w:rsidP="0014339A">
      <w:pPr>
        <w:tabs>
          <w:tab w:val="left" w:pos="0"/>
        </w:tabs>
        <w:spacing w:after="0" w:line="240" w:lineRule="auto"/>
        <w:contextualSpacing/>
        <w:jc w:val="center"/>
        <w:rPr>
          <w:rFonts w:ascii="Times New Roman" w:eastAsia="Times New Roman" w:hAnsi="Times New Roman" w:cs="Times New Roman"/>
          <w:sz w:val="28"/>
          <w:szCs w:val="28"/>
          <w:lang w:eastAsia="ru-RU"/>
        </w:rPr>
      </w:pPr>
    </w:p>
    <w:p w14:paraId="1078D151" w14:textId="77777777" w:rsid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Если цифровые или иные данные в какой-либо строке таблицы не приводят, то в ней ставят прочерк. Если все показатели, приведенные в графах таблицы, выражены в одной и той же единице, то ее обозначение необходимо помещать над таблицей справа, а при делении на части – над каждой ее частью.</w:t>
      </w:r>
    </w:p>
    <w:p w14:paraId="0602B811" w14:textId="77777777" w:rsidR="00101F71" w:rsidRPr="0014339A" w:rsidRDefault="00101F71" w:rsidP="0014339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 В одной графе должно быть соблюдено, как правило, одинаковое количество десятичных знаков для всех значений величин. </w:t>
      </w:r>
    </w:p>
    <w:p w14:paraId="315C1B06"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Текстовая часть и таблица разделяются свободной строкой. Между названием таблицы и самой таблицей должен быть такой же интервал, как и в основном тексте курсовой работы</w:t>
      </w:r>
      <w:r w:rsidR="00DF25B5">
        <w:rPr>
          <w:rFonts w:ascii="Times New Roman" w:eastAsia="Times New Roman" w:hAnsi="Times New Roman" w:cs="Times New Roman"/>
          <w:sz w:val="28"/>
          <w:szCs w:val="28"/>
          <w:lang w:eastAsia="ru-RU"/>
        </w:rPr>
        <w:t>.</w:t>
      </w:r>
    </w:p>
    <w:p w14:paraId="35858D85" w14:textId="77777777" w:rsidR="0014339A" w:rsidRPr="0014339A" w:rsidRDefault="0014339A" w:rsidP="0014339A">
      <w:pPr>
        <w:spacing w:after="0" w:line="240" w:lineRule="auto"/>
        <w:ind w:firstLine="709"/>
        <w:jc w:val="both"/>
        <w:rPr>
          <w:rFonts w:ascii="Times New Roman" w:hAnsi="Times New Roman" w:cs="Times New Roman"/>
          <w:sz w:val="28"/>
          <w:szCs w:val="28"/>
          <w:shd w:val="clear" w:color="auto" w:fill="FFFFFF"/>
        </w:rPr>
      </w:pPr>
      <w:r w:rsidRPr="0014339A">
        <w:rPr>
          <w:rFonts w:ascii="Times New Roman" w:eastAsia="Times New Roman" w:hAnsi="Times New Roman" w:cs="Times New Roman"/>
          <w:sz w:val="28"/>
          <w:szCs w:val="28"/>
          <w:lang w:eastAsia="ru-RU"/>
        </w:rPr>
        <w:t>Если таблица взята из первичного источника без авторской переработки, следует сделать ссылку. Пример: «Таблица 3.1 – Динамика денежной массы в РФ в 2013-2015 гг. [16]</w:t>
      </w:r>
      <w:r w:rsidRPr="0014339A">
        <w:rPr>
          <w:rFonts w:ascii="Times New Roman" w:hAnsi="Times New Roman" w:cs="Times New Roman"/>
          <w:sz w:val="28"/>
          <w:szCs w:val="28"/>
          <w:shd w:val="clear" w:color="auto" w:fill="FFFFFF"/>
        </w:rPr>
        <w:t>».</w:t>
      </w:r>
    </w:p>
    <w:p w14:paraId="5F930713" w14:textId="77777777" w:rsid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Если таблица является авторской разработкой, необходимо после заголовка таблицы поставить знак сноски и указать в форме подстрочной сноски внизу страницы, на основании каких источников он составлен. Пример: «Таблица 2.2. – Динамика иностранных инвестиций</w:t>
      </w:r>
      <w:r w:rsidRPr="0014339A">
        <w:rPr>
          <w:rFonts w:ascii="Times New Roman" w:eastAsia="Times New Roman" w:hAnsi="Times New Roman" w:cs="Times New Roman"/>
          <w:sz w:val="28"/>
          <w:szCs w:val="28"/>
          <w:vertAlign w:val="superscript"/>
          <w:lang w:eastAsia="ru-RU"/>
        </w:rPr>
        <w:t>1</w:t>
      </w:r>
      <w:r w:rsidRPr="0014339A">
        <w:rPr>
          <w:rFonts w:ascii="Times New Roman" w:eastAsia="Times New Roman" w:hAnsi="Times New Roman" w:cs="Times New Roman"/>
          <w:sz w:val="28"/>
          <w:szCs w:val="28"/>
          <w:lang w:eastAsia="ru-RU"/>
        </w:rPr>
        <w:t>».</w:t>
      </w:r>
    </w:p>
    <w:p w14:paraId="268342FD"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Нельзя заканчивать раздел или подраздел таблицей. После таблицы обязательно нужно дать обобщение представленной информации, разместить текстовый вывод.</w:t>
      </w:r>
    </w:p>
    <w:p w14:paraId="14ADAAA5"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Таблицы каждого приложения обозначают отдельной нумерацией арабскими цифрами с добавлением перед цифрой обозначения приложения. При наличии в приложении только одной таблицы, она должна быть обозначена «Таблица А», если она приведена в приложении А.</w:t>
      </w:r>
    </w:p>
    <w:p w14:paraId="65784166" w14:textId="77777777" w:rsidR="0014339A" w:rsidRPr="0014339A" w:rsidRDefault="0014339A" w:rsidP="0014339A">
      <w:pPr>
        <w:spacing w:after="0" w:line="240" w:lineRule="auto"/>
        <w:jc w:val="center"/>
        <w:rPr>
          <w:rFonts w:ascii="Times New Roman" w:eastAsia="Times New Roman" w:hAnsi="Times New Roman" w:cs="Times New Roman"/>
          <w:sz w:val="28"/>
          <w:szCs w:val="28"/>
          <w:lang w:eastAsia="ru-RU"/>
        </w:rPr>
      </w:pPr>
    </w:p>
    <w:p w14:paraId="5171CE81" w14:textId="77777777" w:rsidR="0014339A" w:rsidRPr="0014339A" w:rsidRDefault="0014339A" w:rsidP="0014339A">
      <w:pPr>
        <w:spacing w:after="0" w:line="240" w:lineRule="auto"/>
        <w:ind w:firstLine="709"/>
        <w:jc w:val="both"/>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3.6 Оформление ссылок в тексте работы</w:t>
      </w:r>
    </w:p>
    <w:p w14:paraId="160C0CA6" w14:textId="77777777" w:rsidR="0014339A" w:rsidRPr="0014339A" w:rsidRDefault="0014339A" w:rsidP="0014339A">
      <w:pPr>
        <w:spacing w:after="0" w:line="240" w:lineRule="auto"/>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sz w:val="28"/>
          <w:szCs w:val="28"/>
          <w:lang w:eastAsia="ru-RU"/>
        </w:rPr>
        <w:t xml:space="preserve"> </w:t>
      </w:r>
    </w:p>
    <w:p w14:paraId="674DF15A"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Ссылка в тексте на иллюстративный материал</w:t>
      </w:r>
      <w:r w:rsidRPr="0014339A">
        <w:rPr>
          <w:rFonts w:ascii="Times New Roman" w:eastAsia="Times New Roman" w:hAnsi="Times New Roman" w:cs="Times New Roman"/>
          <w:sz w:val="28"/>
          <w:szCs w:val="28"/>
          <w:lang w:eastAsia="ru-RU"/>
        </w:rPr>
        <w:t xml:space="preserve"> может быть оформлена одним из способов, например:</w:t>
      </w:r>
    </w:p>
    <w:p w14:paraId="3430FA9D"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«На рисунке 1.4 отражен механизм инфляции спроса, который показывает….»,</w:t>
      </w:r>
    </w:p>
    <w:p w14:paraId="560B289C"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«Как следует из данных (рисунок 2.5)»;</w:t>
      </w:r>
    </w:p>
    <w:p w14:paraId="0521BEC5"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«В соответствии с рисунком 1.3 ….» или «Как видно (см. рисунок 1.1)»;</w:t>
      </w:r>
    </w:p>
    <w:p w14:paraId="7AA033BA"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 ….на рисунке (1.2)».</w:t>
      </w:r>
    </w:p>
    <w:p w14:paraId="6EED4E32"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Рисунки приводятся после ссылок на них в тексте курсовой работы. </w:t>
      </w:r>
    </w:p>
    <w:p w14:paraId="20DDB619"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Ссылка в тексте на таблицу</w:t>
      </w:r>
      <w:r w:rsidRPr="0014339A">
        <w:rPr>
          <w:rFonts w:ascii="Times New Roman" w:eastAsia="Times New Roman" w:hAnsi="Times New Roman" w:cs="Times New Roman"/>
          <w:sz w:val="28"/>
          <w:szCs w:val="28"/>
          <w:lang w:eastAsia="ru-RU"/>
        </w:rPr>
        <w:t xml:space="preserve"> может быть оформлена одним из способов, например:</w:t>
      </w:r>
    </w:p>
    <w:p w14:paraId="749FA024"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«В таблице 1.4 отражены совокупные доходы, которые показывают….»,</w:t>
      </w:r>
    </w:p>
    <w:p w14:paraId="2ACF74B9"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«Как следует из данных (таблица 2.5)……»;</w:t>
      </w:r>
    </w:p>
    <w:p w14:paraId="73BDA98E"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«В соответствии с таблицей 1.3 ….» или «Как видно (см. таблицу 1.1)»;</w:t>
      </w:r>
    </w:p>
    <w:p w14:paraId="4E1EB04F"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 …. в таблице (1.2)».</w:t>
      </w:r>
    </w:p>
    <w:p w14:paraId="0A5EAD21" w14:textId="77777777" w:rsid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Таблицы приводятся после ссылок на них в тексте курсовой работы. </w:t>
      </w:r>
    </w:p>
    <w:p w14:paraId="6D248A13" w14:textId="77777777" w:rsidR="0014339A" w:rsidRDefault="0014339A" w:rsidP="0014339A">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Ссылки на использованные источники</w:t>
      </w:r>
      <w:r w:rsidRPr="0014339A">
        <w:rPr>
          <w:rFonts w:ascii="Times New Roman" w:eastAsia="Times New Roman" w:hAnsi="Times New Roman" w:cs="Times New Roman"/>
          <w:sz w:val="28"/>
          <w:szCs w:val="28"/>
          <w:lang w:eastAsia="ru-RU"/>
        </w:rPr>
        <w:t xml:space="preserve"> оформляются в квадратных скобках: </w:t>
      </w:r>
      <w:r w:rsidRPr="0014339A">
        <w:rPr>
          <w:rFonts w:ascii="Times New Roman" w:eastAsia="Times New Roman" w:hAnsi="Times New Roman" w:cs="Times New Roman"/>
          <w:sz w:val="28"/>
          <w:szCs w:val="28"/>
          <w:lang w:eastAsia="ru-RU"/>
        </w:rPr>
        <w:sym w:font="Symbol" w:char="005B"/>
      </w:r>
      <w:r w:rsidRPr="0014339A">
        <w:rPr>
          <w:rFonts w:ascii="Times New Roman" w:eastAsia="Times New Roman" w:hAnsi="Times New Roman" w:cs="Times New Roman"/>
          <w:sz w:val="28"/>
          <w:szCs w:val="28"/>
          <w:lang w:eastAsia="ru-RU"/>
        </w:rPr>
        <w:t>4</w:t>
      </w:r>
      <w:r w:rsidRPr="0014339A">
        <w:rPr>
          <w:rFonts w:ascii="Times New Roman" w:eastAsia="Times New Roman" w:hAnsi="Times New Roman" w:cs="Times New Roman"/>
          <w:sz w:val="28"/>
          <w:szCs w:val="28"/>
          <w:lang w:eastAsia="ru-RU"/>
        </w:rPr>
        <w:sym w:font="Symbol" w:char="005D"/>
      </w:r>
      <w:r w:rsidRPr="0014339A">
        <w:rPr>
          <w:rFonts w:ascii="Times New Roman" w:eastAsia="Times New Roman" w:hAnsi="Times New Roman" w:cs="Times New Roman"/>
          <w:sz w:val="28"/>
          <w:szCs w:val="28"/>
          <w:lang w:eastAsia="ru-RU"/>
        </w:rPr>
        <w:t xml:space="preserve">, </w:t>
      </w:r>
      <w:r w:rsidRPr="0014339A">
        <w:rPr>
          <w:rFonts w:ascii="Times New Roman" w:eastAsia="Times New Roman" w:hAnsi="Times New Roman" w:cs="Times New Roman"/>
          <w:sz w:val="28"/>
          <w:szCs w:val="28"/>
          <w:lang w:eastAsia="ru-RU"/>
        </w:rPr>
        <w:sym w:font="Symbol" w:char="005B"/>
      </w:r>
      <w:r w:rsidRPr="0014339A">
        <w:rPr>
          <w:rFonts w:ascii="Times New Roman" w:eastAsia="Times New Roman" w:hAnsi="Times New Roman" w:cs="Times New Roman"/>
          <w:sz w:val="28"/>
          <w:szCs w:val="28"/>
          <w:lang w:eastAsia="ru-RU"/>
        </w:rPr>
        <w:t>5,6</w:t>
      </w:r>
      <w:r w:rsidRPr="0014339A">
        <w:rPr>
          <w:rFonts w:ascii="Times New Roman" w:eastAsia="Times New Roman" w:hAnsi="Times New Roman" w:cs="Times New Roman"/>
          <w:sz w:val="28"/>
          <w:szCs w:val="28"/>
          <w:lang w:eastAsia="ru-RU"/>
        </w:rPr>
        <w:sym w:font="Symbol" w:char="005D"/>
      </w:r>
      <w:r w:rsidRPr="0014339A">
        <w:rPr>
          <w:rFonts w:ascii="Times New Roman" w:eastAsia="Times New Roman" w:hAnsi="Times New Roman" w:cs="Times New Roman"/>
          <w:sz w:val="28"/>
          <w:szCs w:val="28"/>
          <w:lang w:eastAsia="ru-RU"/>
        </w:rPr>
        <w:t xml:space="preserve">, </w:t>
      </w:r>
      <w:r w:rsidRPr="0014339A">
        <w:rPr>
          <w:rFonts w:ascii="Times New Roman" w:eastAsia="Times New Roman" w:hAnsi="Times New Roman" w:cs="Times New Roman"/>
          <w:sz w:val="28"/>
          <w:szCs w:val="28"/>
          <w:lang w:eastAsia="ru-RU"/>
        </w:rPr>
        <w:sym w:font="Symbol" w:char="005B"/>
      </w:r>
      <w:r w:rsidRPr="0014339A">
        <w:rPr>
          <w:rFonts w:ascii="Times New Roman" w:eastAsia="Times New Roman" w:hAnsi="Times New Roman" w:cs="Times New Roman"/>
          <w:sz w:val="28"/>
          <w:szCs w:val="28"/>
          <w:lang w:eastAsia="ru-RU"/>
        </w:rPr>
        <w:t>2-5</w:t>
      </w:r>
      <w:r w:rsidRPr="0014339A">
        <w:rPr>
          <w:rFonts w:ascii="Times New Roman" w:eastAsia="Times New Roman" w:hAnsi="Times New Roman" w:cs="Times New Roman"/>
          <w:sz w:val="28"/>
          <w:szCs w:val="28"/>
          <w:lang w:eastAsia="ru-RU"/>
        </w:rPr>
        <w:sym w:font="Symbol" w:char="005D"/>
      </w:r>
      <w:r w:rsidRPr="0014339A">
        <w:rPr>
          <w:rFonts w:ascii="Times New Roman" w:eastAsia="Times New Roman" w:hAnsi="Times New Roman" w:cs="Times New Roman"/>
          <w:sz w:val="28"/>
          <w:szCs w:val="28"/>
          <w:lang w:eastAsia="ru-RU"/>
        </w:rPr>
        <w:t xml:space="preserve">, </w:t>
      </w:r>
      <w:r w:rsidRPr="0014339A">
        <w:rPr>
          <w:rFonts w:ascii="Times New Roman" w:eastAsia="Times New Roman" w:hAnsi="Times New Roman" w:cs="Times New Roman"/>
          <w:sz w:val="28"/>
          <w:szCs w:val="28"/>
          <w:lang w:eastAsia="ru-RU"/>
        </w:rPr>
        <w:sym w:font="Symbol" w:char="005B"/>
      </w:r>
      <w:r w:rsidRPr="0014339A">
        <w:rPr>
          <w:rFonts w:ascii="Times New Roman" w:eastAsia="Times New Roman" w:hAnsi="Times New Roman" w:cs="Times New Roman"/>
          <w:sz w:val="28"/>
          <w:szCs w:val="28"/>
          <w:lang w:eastAsia="ru-RU"/>
        </w:rPr>
        <w:t>10, ч. 1, с. 100</w:t>
      </w:r>
      <w:r w:rsidRPr="0014339A">
        <w:rPr>
          <w:rFonts w:ascii="Times New Roman" w:eastAsia="Times New Roman" w:hAnsi="Times New Roman" w:cs="Times New Roman"/>
          <w:sz w:val="28"/>
          <w:szCs w:val="28"/>
          <w:lang w:eastAsia="ru-RU"/>
        </w:rPr>
        <w:sym w:font="Symbol" w:char="005D"/>
      </w:r>
      <w:r w:rsidRPr="0014339A">
        <w:rPr>
          <w:rFonts w:ascii="Times New Roman" w:eastAsia="Times New Roman" w:hAnsi="Times New Roman" w:cs="Times New Roman"/>
          <w:sz w:val="28"/>
          <w:szCs w:val="28"/>
          <w:lang w:eastAsia="ru-RU"/>
        </w:rPr>
        <w:t xml:space="preserve">. Ссылка на библиографический источник является структурным элементом текста предложения. </w:t>
      </w:r>
    </w:p>
    <w:p w14:paraId="2DD1F8DC" w14:textId="77777777" w:rsidR="00241D07" w:rsidRPr="0014339A" w:rsidRDefault="00241D07" w:rsidP="00241D0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_______________</w:t>
      </w:r>
    </w:p>
    <w:p w14:paraId="6B44D06F" w14:textId="77777777" w:rsidR="00241D07" w:rsidRPr="0014339A" w:rsidRDefault="00241D07" w:rsidP="00241D07">
      <w:pPr>
        <w:widowControl w:val="0"/>
        <w:autoSpaceDE w:val="0"/>
        <w:autoSpaceDN w:val="0"/>
        <w:adjustRightInd w:val="0"/>
        <w:spacing w:after="120" w:line="240" w:lineRule="auto"/>
        <w:ind w:firstLine="720"/>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4"/>
          <w:szCs w:val="24"/>
          <w:vertAlign w:val="superscript"/>
          <w:lang w:eastAsia="ru-RU"/>
        </w:rPr>
        <w:t xml:space="preserve">1 </w:t>
      </w:r>
      <w:r w:rsidRPr="0014339A">
        <w:rPr>
          <w:rFonts w:ascii="Times New Roman" w:eastAsia="Times New Roman" w:hAnsi="Times New Roman" w:cs="Times New Roman"/>
          <w:sz w:val="24"/>
          <w:szCs w:val="24"/>
          <w:lang w:eastAsia="ru-RU"/>
        </w:rPr>
        <w:t>Составлено автором по [7, 9].</w:t>
      </w:r>
      <w:r w:rsidRPr="0014339A">
        <w:rPr>
          <w:rFonts w:ascii="Times New Roman" w:eastAsia="Times New Roman" w:hAnsi="Times New Roman" w:cs="Times New Roman"/>
          <w:sz w:val="28"/>
          <w:szCs w:val="28"/>
          <w:lang w:eastAsia="ru-RU"/>
        </w:rPr>
        <w:t xml:space="preserve"> </w:t>
      </w:r>
    </w:p>
    <w:p w14:paraId="49FD1B39" w14:textId="77777777" w:rsidR="00241D07" w:rsidRPr="0014339A" w:rsidRDefault="00241D07" w:rsidP="00241D07">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lastRenderedPageBreak/>
        <w:t>Поэтому, если ссылка на библиографический источник приведена в конце предложения, то точка ставится после нее.</w:t>
      </w:r>
    </w:p>
    <w:p w14:paraId="0E0A3EF0" w14:textId="77777777" w:rsidR="0014339A" w:rsidRPr="0014339A" w:rsidRDefault="0014339A" w:rsidP="0014339A">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При ссылке на источник указывают его порядковый номер согласно списку использованных источников. При ссылке на цитату указывается соответствующая страница данного источника.</w:t>
      </w:r>
    </w:p>
    <w:p w14:paraId="3A1D3FE0" w14:textId="77777777" w:rsidR="0014339A" w:rsidRPr="0014339A" w:rsidRDefault="0014339A" w:rsidP="0014339A">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Примеры:</w:t>
      </w:r>
    </w:p>
    <w:p w14:paraId="0F28412E" w14:textId="77777777" w:rsidR="0014339A" w:rsidRPr="0014339A" w:rsidRDefault="0014339A" w:rsidP="0014339A">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«В национальном определении денежная масса рассчитывается как агрегат М</w:t>
      </w:r>
      <w:r w:rsidRPr="0014339A">
        <w:rPr>
          <w:rFonts w:ascii="Times New Roman" w:eastAsia="Times New Roman" w:hAnsi="Times New Roman" w:cs="Times New Roman"/>
          <w:sz w:val="28"/>
          <w:szCs w:val="28"/>
          <w:vertAlign w:val="subscript"/>
          <w:lang w:eastAsia="ru-RU"/>
        </w:rPr>
        <w:t>2</w:t>
      </w:r>
      <w:r w:rsidRPr="0014339A">
        <w:rPr>
          <w:rFonts w:ascii="Times New Roman" w:eastAsia="Times New Roman" w:hAnsi="Times New Roman" w:cs="Times New Roman"/>
          <w:sz w:val="28"/>
          <w:szCs w:val="28"/>
          <w:lang w:eastAsia="ru-RU"/>
        </w:rPr>
        <w:t>. В этом случае в составе денежной массы выделяются следующие компоненты [7,с.168]:</w:t>
      </w:r>
    </w:p>
    <w:p w14:paraId="16593C28" w14:textId="77777777" w:rsidR="0014339A" w:rsidRPr="0014339A" w:rsidRDefault="0014339A" w:rsidP="0014339A">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а) наличные деньги в обращении (денежный агрегат М0) – наиболее ликвидная часть денежной массы, включает банкноты и монету в обращении….».</w:t>
      </w:r>
    </w:p>
    <w:p w14:paraId="78659814" w14:textId="77777777" w:rsidR="0014339A" w:rsidRPr="0014339A" w:rsidRDefault="0014339A" w:rsidP="0014339A">
      <w:pPr>
        <w:widowControl w:val="0"/>
        <w:shd w:val="clear" w:color="auto" w:fill="FFFFFF"/>
        <w:spacing w:after="0" w:line="240" w:lineRule="auto"/>
        <w:ind w:firstLine="709"/>
        <w:jc w:val="both"/>
        <w:rPr>
          <w:rFonts w:ascii="Times New Roman" w:eastAsia="Times New Roman" w:hAnsi="Times New Roman" w:cs="Times New Roman"/>
          <w:color w:val="000000"/>
          <w:spacing w:val="-3"/>
          <w:sz w:val="28"/>
          <w:szCs w:val="16"/>
          <w:lang w:eastAsia="ru-RU"/>
        </w:rPr>
      </w:pPr>
      <w:r w:rsidRPr="0014339A">
        <w:rPr>
          <w:rFonts w:ascii="Times New Roman" w:eastAsia="Times New Roman" w:hAnsi="Times New Roman" w:cs="Times New Roman"/>
          <w:sz w:val="28"/>
          <w:szCs w:val="28"/>
          <w:lang w:eastAsia="ru-RU"/>
        </w:rPr>
        <w:t>– «Михаил Хазин (известный финансовый аналитик, который прославился своими крайне негативными экономическими прогнозами) вообще прогнозировал обесценивание российских денежных единиц до 100-120 рублей за доллар [5, с.797]»;</w:t>
      </w:r>
    </w:p>
    <w:p w14:paraId="6C883764"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«Аналитики Райффайзен банка, давая прогноз рубля на 2017 г., говорят о том, что он будет составлять примерно 70 рублей [15]».</w:t>
      </w:r>
    </w:p>
    <w:p w14:paraId="40C1E88C"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p>
    <w:p w14:paraId="6A030804" w14:textId="77777777" w:rsidR="0014339A" w:rsidRPr="0014339A" w:rsidRDefault="0014339A" w:rsidP="0014339A">
      <w:pPr>
        <w:spacing w:after="0" w:line="240" w:lineRule="auto"/>
        <w:ind w:firstLine="709"/>
        <w:jc w:val="both"/>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 xml:space="preserve">3.7 Оформление формул </w:t>
      </w:r>
    </w:p>
    <w:p w14:paraId="11577465" w14:textId="77777777" w:rsidR="0014339A" w:rsidRPr="0014339A" w:rsidRDefault="0014339A" w:rsidP="0014339A">
      <w:pPr>
        <w:spacing w:after="0" w:line="240" w:lineRule="auto"/>
        <w:ind w:firstLine="709"/>
        <w:jc w:val="both"/>
        <w:rPr>
          <w:rFonts w:ascii="Times New Roman" w:eastAsia="Times New Roman" w:hAnsi="Times New Roman" w:cs="Times New Roman"/>
          <w:b/>
          <w:sz w:val="28"/>
          <w:szCs w:val="28"/>
          <w:lang w:eastAsia="ru-RU"/>
        </w:rPr>
      </w:pPr>
    </w:p>
    <w:p w14:paraId="63191298" w14:textId="77777777" w:rsidR="0014339A" w:rsidRPr="0014339A" w:rsidRDefault="0014339A" w:rsidP="0014339A">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Формулы</w:t>
      </w:r>
      <w:r w:rsidRPr="0014339A">
        <w:rPr>
          <w:rFonts w:ascii="Times New Roman" w:eastAsia="Times New Roman" w:hAnsi="Times New Roman" w:cs="Times New Roman"/>
          <w:sz w:val="28"/>
          <w:szCs w:val="28"/>
          <w:lang w:eastAsia="ru-RU"/>
        </w:rPr>
        <w:t xml:space="preserve"> следует набирать в одном из математических редакторов (Microsoft Equation, MathCad) с высотой знаков не менее 3,5 мм. Простые формулы и математические уравнения допускается оформлять с использованием текстового редактора Microsoft Word. Рекомендуется оставлять одну пустую строку до и после формулы.</w:t>
      </w:r>
    </w:p>
    <w:p w14:paraId="53EB2B22" w14:textId="77777777" w:rsidR="0014339A" w:rsidRPr="0014339A" w:rsidRDefault="0014339A" w:rsidP="0014339A">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В зависимости от объема и его структуры используется сквозная или пораздельная нумерация формул. При большом количестве формул целесообразно их нумеровать в пределах раздела. Номера формул приводятся в скобках арабскими цифрами и рядом с формулами, и в ссылках на них: «(1)», «(1.1)» и т. д.</w:t>
      </w:r>
    </w:p>
    <w:p w14:paraId="7FE28FFD" w14:textId="77777777" w:rsidR="0014339A" w:rsidRPr="0014339A" w:rsidRDefault="0014339A" w:rsidP="0014339A">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Нумерованные формулы следует располагать отдельной строкой посередине. Номера формул – по правому краю страницы в скобках. Ненумерованные короткие формулы можно помещать на одной строке с текстом. Переносить формулы на следующую строку допускается только на математических знаках выполняемых операций (равенства, сложения, вычитания, умножения, деления), причем знак в начале следующей строки повторяют. При переносе формулы на знаке умножения применяют знак «×»</w:t>
      </w:r>
    </w:p>
    <w:p w14:paraId="31BAD88B" w14:textId="77777777" w:rsidR="0014339A" w:rsidRPr="0014339A" w:rsidRDefault="0014339A" w:rsidP="0014339A">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Двоеточие перед формулами ставят:</w:t>
      </w:r>
    </w:p>
    <w:p w14:paraId="68121B3E" w14:textId="77777777" w:rsidR="0014339A" w:rsidRPr="0014339A" w:rsidRDefault="0014339A" w:rsidP="00C146D1">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после словосочетания «следующая формула»;</w:t>
      </w:r>
    </w:p>
    <w:p w14:paraId="19AC160F" w14:textId="77777777" w:rsidR="0014339A" w:rsidRPr="0014339A" w:rsidRDefault="0014339A" w:rsidP="00C146D1">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если формул несколько.</w:t>
      </w:r>
    </w:p>
    <w:p w14:paraId="79D6EC93" w14:textId="77777777" w:rsidR="0014339A" w:rsidRPr="0014339A" w:rsidRDefault="0014339A" w:rsidP="0014339A">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Между формулами ставят или запятую, или точку с запятой.</w:t>
      </w:r>
    </w:p>
    <w:p w14:paraId="453ECD45" w14:textId="77777777" w:rsidR="0014339A" w:rsidRPr="0014339A" w:rsidRDefault="0014339A" w:rsidP="0014339A">
      <w:p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Формула может иметь экспликацию, в которой расшифровываются ее буквенные обозначения. Последовательность расшифровки должна соответствовать последовательности расположения обозначений в формуле. После формулы ставят запятую, затем с новой строки пишут слово «где» без двоеточия, далее на этой же </w:t>
      </w:r>
      <w:r w:rsidRPr="0014339A">
        <w:rPr>
          <w:rFonts w:ascii="Times New Roman" w:eastAsia="Times New Roman" w:hAnsi="Times New Roman" w:cs="Times New Roman"/>
          <w:sz w:val="28"/>
          <w:szCs w:val="28"/>
          <w:lang w:eastAsia="ru-RU"/>
        </w:rPr>
        <w:lastRenderedPageBreak/>
        <w:t xml:space="preserve">строке следует обозначение первой величины, после тире ее расшифровка и далее через запятую единица измерения. </w:t>
      </w:r>
    </w:p>
    <w:p w14:paraId="1555B24D" w14:textId="77777777" w:rsidR="0014339A" w:rsidRPr="0014339A" w:rsidRDefault="0014339A" w:rsidP="0014339A">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Например:</w:t>
      </w:r>
    </w:p>
    <w:p w14:paraId="13A5EC79" w14:textId="77777777" w:rsidR="0014339A" w:rsidRPr="0014339A" w:rsidRDefault="0014339A" w:rsidP="0014339A">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Следовательно, степенная производственная функция Кобба-Дугласа исчисляется по формуле</w:t>
      </w:r>
    </w:p>
    <w:p w14:paraId="5F6D8FC8" w14:textId="77777777" w:rsidR="0014339A" w:rsidRPr="0014339A" w:rsidRDefault="0014339A" w:rsidP="0014339A">
      <w:pPr>
        <w:spacing w:after="0" w:line="240" w:lineRule="auto"/>
        <w:jc w:val="center"/>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                                                  Q = A × Lα × Kβ,                                                   (1)</w:t>
      </w:r>
    </w:p>
    <w:p w14:paraId="0931E3D8" w14:textId="77777777" w:rsidR="0014339A" w:rsidRPr="0014339A" w:rsidRDefault="0014339A" w:rsidP="0014339A">
      <w:pPr>
        <w:spacing w:after="0" w:line="240" w:lineRule="auto"/>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где Q – объем производства;</w:t>
      </w:r>
    </w:p>
    <w:p w14:paraId="59FE966E" w14:textId="77777777" w:rsidR="0014339A" w:rsidRPr="0014339A" w:rsidRDefault="0014339A" w:rsidP="0014339A">
      <w:pPr>
        <w:spacing w:after="0" w:line="240" w:lineRule="auto"/>
        <w:ind w:firstLine="709"/>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L – труд;</w:t>
      </w:r>
    </w:p>
    <w:p w14:paraId="16DDE64F" w14:textId="77777777" w:rsidR="0014339A" w:rsidRPr="0014339A" w:rsidRDefault="0014339A" w:rsidP="0014339A">
      <w:pPr>
        <w:spacing w:after="0" w:line="240" w:lineRule="auto"/>
        <w:ind w:firstLine="709"/>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K – капитал;</w:t>
      </w:r>
    </w:p>
    <w:p w14:paraId="59D93133" w14:textId="77777777" w:rsidR="0014339A" w:rsidRPr="0014339A" w:rsidRDefault="0014339A" w:rsidP="0014339A">
      <w:pPr>
        <w:spacing w:after="0" w:line="240" w:lineRule="auto"/>
        <w:ind w:firstLine="709"/>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A – технологический коэффициент;</w:t>
      </w:r>
    </w:p>
    <w:p w14:paraId="7C415CD2" w14:textId="77777777" w:rsidR="0014339A" w:rsidRPr="0014339A" w:rsidRDefault="0014339A" w:rsidP="0014339A">
      <w:pPr>
        <w:spacing w:after="0" w:line="240" w:lineRule="auto"/>
        <w:ind w:firstLine="709"/>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α – коэффициент эластичности по труду;</w:t>
      </w:r>
    </w:p>
    <w:p w14:paraId="7292E8AF" w14:textId="77777777" w:rsidR="0014339A" w:rsidRPr="0014339A" w:rsidRDefault="0014339A" w:rsidP="0014339A">
      <w:pPr>
        <w:spacing w:after="0" w:line="240" w:lineRule="auto"/>
        <w:ind w:firstLine="709"/>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β – коэффициент эластичности по капиталу.</w:t>
      </w:r>
    </w:p>
    <w:p w14:paraId="08F58048" w14:textId="77777777" w:rsidR="0014339A" w:rsidRPr="0014339A" w:rsidRDefault="0014339A" w:rsidP="0014339A">
      <w:p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В тексте курсовой работы на все формулы должны быть приведены ссылки.</w:t>
      </w:r>
    </w:p>
    <w:p w14:paraId="4D4703A0" w14:textId="77777777" w:rsidR="0014339A" w:rsidRPr="0014339A" w:rsidRDefault="0014339A" w:rsidP="0014339A">
      <w:pPr>
        <w:spacing w:after="0" w:line="240" w:lineRule="auto"/>
        <w:jc w:val="both"/>
        <w:rPr>
          <w:rFonts w:ascii="Times New Roman" w:eastAsia="Times New Roman" w:hAnsi="Times New Roman" w:cs="Times New Roman"/>
          <w:sz w:val="28"/>
          <w:szCs w:val="28"/>
          <w:lang w:eastAsia="ru-RU"/>
        </w:rPr>
      </w:pPr>
    </w:p>
    <w:p w14:paraId="3862F72E" w14:textId="77777777" w:rsidR="0014339A" w:rsidRPr="0014339A" w:rsidRDefault="0014339A" w:rsidP="0014339A">
      <w:pPr>
        <w:spacing w:after="0" w:line="240" w:lineRule="auto"/>
        <w:ind w:firstLine="709"/>
        <w:jc w:val="both"/>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3.8 Оформление структурных элементов</w:t>
      </w:r>
    </w:p>
    <w:p w14:paraId="47B16252" w14:textId="77777777" w:rsidR="0014339A" w:rsidRPr="0014339A" w:rsidRDefault="0014339A" w:rsidP="0014339A">
      <w:pPr>
        <w:spacing w:after="0" w:line="240" w:lineRule="auto"/>
        <w:rPr>
          <w:rFonts w:ascii="Times New Roman" w:eastAsia="Times New Roman" w:hAnsi="Times New Roman" w:cs="Times New Roman"/>
          <w:sz w:val="24"/>
          <w:szCs w:val="24"/>
          <w:lang w:eastAsia="ru-RU"/>
        </w:rPr>
      </w:pPr>
    </w:p>
    <w:p w14:paraId="7B15CFFB"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Титульный лист</w:t>
      </w:r>
      <w:r w:rsidRPr="0014339A">
        <w:rPr>
          <w:rFonts w:ascii="Times New Roman" w:eastAsia="Times New Roman" w:hAnsi="Times New Roman" w:cs="Times New Roman"/>
          <w:sz w:val="28"/>
          <w:szCs w:val="28"/>
          <w:lang w:eastAsia="ru-RU"/>
        </w:rPr>
        <w:t xml:space="preserve"> оформляется по установленному образцу </w:t>
      </w:r>
      <w:r w:rsidRPr="00DF25B5">
        <w:rPr>
          <w:rFonts w:ascii="Times New Roman" w:eastAsia="Times New Roman" w:hAnsi="Times New Roman" w:cs="Times New Roman"/>
          <w:sz w:val="28"/>
          <w:szCs w:val="28"/>
          <w:lang w:eastAsia="ru-RU"/>
        </w:rPr>
        <w:t xml:space="preserve">(приложение А). </w:t>
      </w:r>
      <w:r w:rsidRPr="0014339A">
        <w:rPr>
          <w:rFonts w:ascii="Times New Roman" w:eastAsia="Times New Roman" w:hAnsi="Times New Roman" w:cs="Times New Roman"/>
          <w:sz w:val="28"/>
          <w:szCs w:val="28"/>
          <w:lang w:eastAsia="ru-RU"/>
        </w:rPr>
        <w:t xml:space="preserve">Все слова на титульном листе, кроме наименования должности и ученой степени, пишутся полностью, без сокращения. </w:t>
      </w:r>
    </w:p>
    <w:p w14:paraId="0ED8DB7B"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Не допускается подчеркивание и перенос слов в наименовании курсовой работы. Не допускается использование в наименовании темы курсовой работы различных аббревиатур, за исключением аббревиатур, обозначающих организационно-правовую форму предприятия (организации). Не допускается перенос на другую строку наименования предприятия (организации) после указания аббревиатуры его организационно-правовой формы. Пример: ПАО Сбербанк должно быть расположено на одной строке. Не допускается перенос на другую строку части текста после предлога или союза, они должны быть также перенесены. Например, в тексте «.. его регулирующая роль..» на следующую строку переносится часть текста, начиная с предлога: «..его..».</w:t>
      </w:r>
    </w:p>
    <w:p w14:paraId="3068A493" w14:textId="77777777" w:rsidR="0014339A" w:rsidRP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Точки ставятся только после инициалов. Инициалы имени и отчества печатаются без пробел, а между инициалами и фамилией ставится один пробел.  </w:t>
      </w:r>
    </w:p>
    <w:p w14:paraId="397E594B" w14:textId="77777777" w:rsidR="0014339A" w:rsidRPr="0014339A" w:rsidRDefault="0014339A" w:rsidP="0014339A">
      <w:pPr>
        <w:spacing w:after="0" w:line="240" w:lineRule="auto"/>
        <w:ind w:firstLine="709"/>
        <w:jc w:val="both"/>
        <w:rPr>
          <w:rFonts w:ascii="Times New Roman" w:hAnsi="Times New Roman" w:cs="Times New Roman"/>
          <w:sz w:val="28"/>
          <w:szCs w:val="28"/>
        </w:rPr>
      </w:pPr>
      <w:r w:rsidRPr="0014339A">
        <w:rPr>
          <w:rFonts w:ascii="Times New Roman" w:eastAsia="Times New Roman" w:hAnsi="Times New Roman" w:cs="Times New Roman"/>
          <w:b/>
          <w:sz w:val="28"/>
          <w:szCs w:val="28"/>
          <w:lang w:eastAsia="ru-RU"/>
        </w:rPr>
        <w:t xml:space="preserve">Содержание </w:t>
      </w:r>
      <w:r w:rsidRPr="0014339A">
        <w:rPr>
          <w:rFonts w:ascii="Times New Roman" w:eastAsia="Times New Roman" w:hAnsi="Times New Roman" w:cs="Times New Roman"/>
          <w:sz w:val="28"/>
          <w:szCs w:val="28"/>
          <w:lang w:eastAsia="ru-RU"/>
        </w:rPr>
        <w:t xml:space="preserve">включает номера и наименования разделов и подразделов, с указанием номеров листов (страниц), в последовательности и соподчиненности в текстовой части курсовой работы. Сокращения или видоизменения  в заголовках не допускаются. Слово «СОДЕРЖАНИЕ» записывают в виде заголовка (симметрично тексту) с прописной буквы. </w:t>
      </w:r>
      <w:r w:rsidRPr="0014339A">
        <w:rPr>
          <w:rFonts w:ascii="Times New Roman" w:hAnsi="Times New Roman" w:cs="Times New Roman"/>
          <w:color w:val="000000"/>
          <w:sz w:val="28"/>
          <w:szCs w:val="28"/>
        </w:rPr>
        <w:t>Слова «Раздел» и  «стр.» не пишут. Наименования, включенные в содержание, записывают строчными буквами, начиная с прописной буквы.</w:t>
      </w:r>
      <w:r w:rsidRPr="0014339A">
        <w:rPr>
          <w:rFonts w:ascii="Times New Roman" w:hAnsi="Times New Roman" w:cs="Times New Roman"/>
          <w:sz w:val="28"/>
          <w:szCs w:val="28"/>
        </w:rPr>
        <w:t xml:space="preserve"> Н</w:t>
      </w:r>
      <w:r w:rsidRPr="0014339A">
        <w:rPr>
          <w:rFonts w:ascii="Times New Roman" w:hAnsi="Times New Roman" w:cs="Times New Roman"/>
          <w:color w:val="000000"/>
          <w:sz w:val="28"/>
          <w:szCs w:val="28"/>
        </w:rPr>
        <w:t>е допускается переносить часть заголовка, оставляя на конце предлог, или часть слова.</w:t>
      </w:r>
      <w:r w:rsidRPr="0014339A">
        <w:rPr>
          <w:rFonts w:ascii="Times New Roman" w:hAnsi="Times New Roman" w:cs="Times New Roman"/>
          <w:sz w:val="28"/>
          <w:szCs w:val="28"/>
        </w:rPr>
        <w:t xml:space="preserve"> Номера страниц располагают в крайнем правом положении на строке. Если наименование заголовка написано на нескольких строках, то номер страницы ставится на уровне последней строки. Пример оформления содержания приводится в Приложении </w:t>
      </w:r>
      <w:r w:rsidR="001D7F23">
        <w:rPr>
          <w:rFonts w:ascii="Times New Roman" w:hAnsi="Times New Roman" w:cs="Times New Roman"/>
          <w:sz w:val="28"/>
          <w:szCs w:val="28"/>
        </w:rPr>
        <w:t>В,</w:t>
      </w:r>
      <w:r w:rsidR="0013087F">
        <w:rPr>
          <w:rFonts w:ascii="Times New Roman" w:hAnsi="Times New Roman" w:cs="Times New Roman"/>
          <w:sz w:val="28"/>
          <w:szCs w:val="28"/>
        </w:rPr>
        <w:t xml:space="preserve"> </w:t>
      </w:r>
      <w:r w:rsidR="001D7F23">
        <w:rPr>
          <w:rFonts w:ascii="Times New Roman" w:hAnsi="Times New Roman" w:cs="Times New Roman"/>
          <w:sz w:val="28"/>
          <w:szCs w:val="28"/>
        </w:rPr>
        <w:t>Г</w:t>
      </w:r>
      <w:r w:rsidRPr="0014339A">
        <w:rPr>
          <w:rFonts w:ascii="Times New Roman" w:hAnsi="Times New Roman" w:cs="Times New Roman"/>
          <w:sz w:val="28"/>
          <w:szCs w:val="28"/>
        </w:rPr>
        <w:t>.</w:t>
      </w:r>
    </w:p>
    <w:p w14:paraId="3F346D6F" w14:textId="77777777" w:rsidR="0014339A" w:rsidRPr="0014339A" w:rsidRDefault="0014339A" w:rsidP="0014339A">
      <w:pPr>
        <w:spacing w:after="0" w:line="240" w:lineRule="auto"/>
        <w:ind w:firstLine="709"/>
        <w:jc w:val="both"/>
        <w:rPr>
          <w:rFonts w:ascii="Times New Roman" w:eastAsia="Times New Roman" w:hAnsi="Times New Roman" w:cs="Times New Roman"/>
          <w:spacing w:val="-5"/>
          <w:sz w:val="28"/>
          <w:szCs w:val="28"/>
          <w:lang w:eastAsia="ru-RU"/>
        </w:rPr>
      </w:pPr>
      <w:r w:rsidRPr="0014339A">
        <w:rPr>
          <w:rFonts w:ascii="Times New Roman" w:eastAsia="Times New Roman" w:hAnsi="Times New Roman" w:cs="Times New Roman"/>
          <w:b/>
          <w:sz w:val="28"/>
          <w:szCs w:val="28"/>
          <w:lang w:eastAsia="ru-RU"/>
        </w:rPr>
        <w:t>Список использованных источников</w:t>
      </w:r>
      <w:r w:rsidRPr="0014339A">
        <w:rPr>
          <w:rFonts w:ascii="Times New Roman" w:eastAsia="Times New Roman" w:hAnsi="Times New Roman" w:cs="Times New Roman"/>
          <w:sz w:val="28"/>
          <w:szCs w:val="28"/>
          <w:lang w:eastAsia="ru-RU"/>
        </w:rPr>
        <w:t xml:space="preserve"> включает библиографические записи на источники информации, использованные в курсовой работе. Сведения об источниках п</w:t>
      </w:r>
      <w:r w:rsidRPr="0014339A">
        <w:rPr>
          <w:rFonts w:ascii="Times New Roman" w:eastAsia="Times New Roman" w:hAnsi="Times New Roman" w:cs="Times New Roman"/>
          <w:spacing w:val="-5"/>
          <w:sz w:val="28"/>
          <w:szCs w:val="28"/>
          <w:lang w:eastAsia="ru-RU"/>
        </w:rPr>
        <w:t xml:space="preserve">еречисляются в определенном порядке: </w:t>
      </w:r>
    </w:p>
    <w:p w14:paraId="59571756" w14:textId="77777777" w:rsidR="0014339A" w:rsidRPr="0014339A" w:rsidRDefault="0014339A" w:rsidP="0014339A">
      <w:pPr>
        <w:widowControl w:val="0"/>
        <w:numPr>
          <w:ilvl w:val="0"/>
          <w:numId w:val="7"/>
        </w:numPr>
        <w:tabs>
          <w:tab w:val="left" w:pos="993"/>
        </w:tabs>
        <w:spacing w:after="0" w:line="240" w:lineRule="auto"/>
        <w:ind w:firstLine="709"/>
        <w:jc w:val="both"/>
        <w:rPr>
          <w:rFonts w:ascii="Times New Roman" w:eastAsia="Times New Roman" w:hAnsi="Times New Roman" w:cs="Times New Roman"/>
          <w:sz w:val="28"/>
          <w:szCs w:val="28"/>
          <w:lang w:val="x-none" w:eastAsia="ru-RU"/>
        </w:rPr>
      </w:pPr>
      <w:r w:rsidRPr="0014339A">
        <w:rPr>
          <w:rFonts w:ascii="Times New Roman" w:eastAsia="Times New Roman" w:hAnsi="Times New Roman" w:cs="Times New Roman"/>
          <w:sz w:val="28"/>
          <w:szCs w:val="28"/>
          <w:lang w:val="x-none" w:eastAsia="ru-RU"/>
        </w:rPr>
        <w:lastRenderedPageBreak/>
        <w:t>законодательные и нормативные акты в хронологическом порядке, разделяя по степени значимости</w:t>
      </w:r>
      <w:r w:rsidRPr="0014339A">
        <w:rPr>
          <w:rFonts w:ascii="Times New Roman" w:eastAsia="Times New Roman" w:hAnsi="Times New Roman" w:cs="Times New Roman"/>
          <w:color w:val="000000"/>
          <w:spacing w:val="2"/>
          <w:sz w:val="28"/>
          <w:szCs w:val="18"/>
          <w:lang w:val="x-none" w:eastAsia="ru-RU"/>
        </w:rPr>
        <w:t xml:space="preserve"> (</w:t>
      </w:r>
      <w:r w:rsidRPr="0014339A">
        <w:rPr>
          <w:rFonts w:ascii="Times New Roman" w:eastAsia="Times New Roman" w:hAnsi="Times New Roman" w:cs="Times New Roman"/>
          <w:sz w:val="28"/>
          <w:szCs w:val="28"/>
          <w:lang w:val="x-none" w:eastAsia="ru-RU"/>
        </w:rPr>
        <w:t>федеральные</w:t>
      </w:r>
      <w:r w:rsidRPr="0014339A">
        <w:rPr>
          <w:rFonts w:ascii="Times New Roman" w:eastAsia="Times New Roman" w:hAnsi="Times New Roman" w:cs="Times New Roman"/>
          <w:color w:val="000000"/>
          <w:spacing w:val="2"/>
          <w:sz w:val="28"/>
          <w:szCs w:val="18"/>
          <w:lang w:val="x-none" w:eastAsia="ru-RU"/>
        </w:rPr>
        <w:t xml:space="preserve"> законы; </w:t>
      </w:r>
      <w:r w:rsidRPr="0014339A">
        <w:rPr>
          <w:rFonts w:ascii="Times New Roman" w:eastAsia="Times New Roman" w:hAnsi="Times New Roman" w:cs="Times New Roman"/>
          <w:sz w:val="28"/>
          <w:szCs w:val="28"/>
          <w:lang w:val="x-none" w:eastAsia="ru-RU"/>
        </w:rPr>
        <w:t>нормативные правовые акты законодательных и затем исполнительных органов власти субъектов Российской Федерации, затем органов местного самоуправления</w:t>
      </w:r>
      <w:r w:rsidRPr="0014339A">
        <w:rPr>
          <w:rFonts w:ascii="Times New Roman" w:eastAsia="Times New Roman" w:hAnsi="Times New Roman" w:cs="Times New Roman"/>
          <w:color w:val="000000"/>
          <w:spacing w:val="2"/>
          <w:sz w:val="28"/>
          <w:szCs w:val="18"/>
          <w:lang w:val="x-none" w:eastAsia="ru-RU"/>
        </w:rPr>
        <w:t>; государственные стандарты)</w:t>
      </w:r>
      <w:r w:rsidRPr="0014339A">
        <w:rPr>
          <w:rFonts w:ascii="Times New Roman" w:eastAsia="Times New Roman" w:hAnsi="Times New Roman" w:cs="Times New Roman"/>
          <w:sz w:val="28"/>
          <w:szCs w:val="28"/>
          <w:lang w:val="x-none" w:eastAsia="ru-RU"/>
        </w:rPr>
        <w:t>;</w:t>
      </w:r>
    </w:p>
    <w:p w14:paraId="7D271A2D" w14:textId="77777777" w:rsidR="0014339A" w:rsidRPr="0014339A" w:rsidRDefault="0014339A" w:rsidP="0014339A">
      <w:pPr>
        <w:widowControl w:val="0"/>
        <w:numPr>
          <w:ilvl w:val="0"/>
          <w:numId w:val="7"/>
        </w:numPr>
        <w:tabs>
          <w:tab w:val="left" w:pos="993"/>
        </w:tabs>
        <w:spacing w:after="0" w:line="240" w:lineRule="auto"/>
        <w:ind w:firstLine="709"/>
        <w:jc w:val="both"/>
        <w:rPr>
          <w:rFonts w:ascii="Times New Roman" w:eastAsia="Times New Roman" w:hAnsi="Times New Roman" w:cs="Times New Roman"/>
          <w:color w:val="000000"/>
          <w:sz w:val="28"/>
          <w:szCs w:val="28"/>
          <w:lang w:val="x-none" w:eastAsia="ru-RU"/>
        </w:rPr>
      </w:pPr>
      <w:r w:rsidRPr="0014339A">
        <w:rPr>
          <w:rFonts w:ascii="Times New Roman" w:eastAsia="Times New Roman" w:hAnsi="Times New Roman" w:cs="Times New Roman"/>
          <w:color w:val="000000"/>
          <w:sz w:val="28"/>
          <w:szCs w:val="28"/>
          <w:lang w:val="x-none" w:eastAsia="ru-RU"/>
        </w:rPr>
        <w:t>специальная научная, учебная и другая литература по принципу алфавитного именного указателя (</w:t>
      </w:r>
      <w:r w:rsidRPr="0014339A">
        <w:rPr>
          <w:rFonts w:ascii="Times New Roman" w:eastAsia="Times New Roman" w:hAnsi="Times New Roman" w:cs="Times New Roman"/>
          <w:sz w:val="28"/>
          <w:szCs w:val="28"/>
          <w:lang w:val="x-none" w:eastAsia="ru-RU"/>
        </w:rPr>
        <w:t>в алфавитном порядке по фамилии авторов или первых слов заглавий источников</w:t>
      </w:r>
      <w:r w:rsidRPr="0014339A">
        <w:rPr>
          <w:rFonts w:ascii="Times New Roman" w:eastAsia="Times New Roman" w:hAnsi="Times New Roman" w:cs="Times New Roman"/>
          <w:color w:val="000000"/>
          <w:sz w:val="28"/>
          <w:szCs w:val="28"/>
          <w:lang w:val="x-none" w:eastAsia="ru-RU"/>
        </w:rPr>
        <w:t>);</w:t>
      </w:r>
    </w:p>
    <w:p w14:paraId="60242BAE" w14:textId="77777777" w:rsidR="0014339A" w:rsidRPr="0014339A" w:rsidRDefault="0014339A" w:rsidP="0014339A">
      <w:pPr>
        <w:widowControl w:val="0"/>
        <w:numPr>
          <w:ilvl w:val="0"/>
          <w:numId w:val="7"/>
        </w:numPr>
        <w:tabs>
          <w:tab w:val="left" w:pos="993"/>
        </w:tabs>
        <w:spacing w:after="0" w:line="240" w:lineRule="auto"/>
        <w:ind w:firstLine="709"/>
        <w:jc w:val="both"/>
        <w:rPr>
          <w:rFonts w:ascii="Times New Roman" w:eastAsia="Times New Roman" w:hAnsi="Times New Roman" w:cs="Times New Roman"/>
          <w:color w:val="000000"/>
          <w:sz w:val="28"/>
          <w:szCs w:val="28"/>
          <w:lang w:val="x-none" w:eastAsia="ru-RU"/>
        </w:rPr>
      </w:pPr>
      <w:r w:rsidRPr="0014339A">
        <w:rPr>
          <w:rFonts w:ascii="Times New Roman" w:eastAsia="Times New Roman" w:hAnsi="Times New Roman" w:cs="Times New Roman"/>
          <w:color w:val="000000"/>
          <w:sz w:val="28"/>
          <w:szCs w:val="28"/>
          <w:lang w:val="x-none" w:eastAsia="ru-RU"/>
        </w:rPr>
        <w:t xml:space="preserve">наименования </w:t>
      </w:r>
      <w:r w:rsidRPr="0014339A">
        <w:rPr>
          <w:rFonts w:ascii="Times New Roman" w:eastAsia="Times New Roman" w:hAnsi="Times New Roman" w:cs="Times New Roman"/>
          <w:color w:val="000000"/>
          <w:spacing w:val="-2"/>
          <w:sz w:val="28"/>
          <w:szCs w:val="18"/>
          <w:lang w:val="x-none" w:eastAsia="ru-RU"/>
        </w:rPr>
        <w:t>интернет-</w:t>
      </w:r>
      <w:r w:rsidRPr="0014339A">
        <w:rPr>
          <w:rFonts w:ascii="Times New Roman" w:eastAsia="Times New Roman" w:hAnsi="Times New Roman" w:cs="Times New Roman"/>
          <w:color w:val="000000"/>
          <w:sz w:val="28"/>
          <w:szCs w:val="28"/>
          <w:lang w:val="x-none" w:eastAsia="ru-RU"/>
        </w:rPr>
        <w:t>сайтов (электронные ресурсы помещаются в соответствии с вышеуказанным порядком).</w:t>
      </w:r>
    </w:p>
    <w:p w14:paraId="66AC8B73" w14:textId="77777777" w:rsidR="0014339A" w:rsidRPr="0014339A" w:rsidRDefault="0014339A" w:rsidP="0014339A">
      <w:pPr>
        <w:spacing w:after="0" w:line="240" w:lineRule="auto"/>
        <w:ind w:firstLine="708"/>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4"/>
          <w:lang w:val="x-none" w:eastAsia="ru-RU"/>
        </w:rPr>
        <w:t xml:space="preserve">Каждый источник имеет свой номер, который указывается в ссылке на страницах работы. В </w:t>
      </w:r>
      <w:r w:rsidRPr="0014339A">
        <w:rPr>
          <w:rFonts w:ascii="Times New Roman" w:eastAsia="Times New Roman" w:hAnsi="Times New Roman" w:cs="Times New Roman"/>
          <w:sz w:val="28"/>
          <w:szCs w:val="28"/>
          <w:lang w:val="x-none" w:eastAsia="ru-RU"/>
        </w:rPr>
        <w:t xml:space="preserve">текстовой части </w:t>
      </w:r>
      <w:r w:rsidRPr="0014339A">
        <w:rPr>
          <w:rFonts w:ascii="Times New Roman" w:eastAsia="Times New Roman" w:hAnsi="Times New Roman" w:cs="Times New Roman"/>
          <w:sz w:val="28"/>
          <w:szCs w:val="28"/>
          <w:lang w:eastAsia="ru-RU"/>
        </w:rPr>
        <w:t>курсовой работы</w:t>
      </w:r>
      <w:r w:rsidRPr="0014339A">
        <w:rPr>
          <w:rFonts w:ascii="Times New Roman" w:eastAsia="Times New Roman" w:hAnsi="Times New Roman" w:cs="Times New Roman"/>
          <w:sz w:val="28"/>
          <w:szCs w:val="28"/>
          <w:lang w:val="x-none" w:eastAsia="ru-RU"/>
        </w:rPr>
        <w:t xml:space="preserve"> должны быть приведены ссылки на все источники информации, использованные при ее выполнении.</w:t>
      </w:r>
      <w:r w:rsidRPr="0014339A">
        <w:rPr>
          <w:rFonts w:ascii="Times New Roman" w:eastAsia="Times New Roman" w:hAnsi="Times New Roman" w:cs="Times New Roman"/>
          <w:sz w:val="28"/>
          <w:szCs w:val="28"/>
          <w:lang w:eastAsia="ru-RU"/>
        </w:rPr>
        <w:t xml:space="preserve"> Ссылки на библиографические источники приводят в квадратных скобках, например, [1]. Рядом с номером через запятую или точку может быть номер страницы, тома и др., например: [1, т. 2, с. 56] или [1, С. 56]. Если требуется сослаться сразу на несколько источников, номер каждого из них указывают в отдельных скобках через запятую: [1], [2], [3]. </w:t>
      </w:r>
    </w:p>
    <w:p w14:paraId="046EA16F" w14:textId="77777777" w:rsidR="0014339A" w:rsidRPr="0014339A" w:rsidRDefault="0014339A" w:rsidP="0014339A">
      <w:pPr>
        <w:widowControl w:val="0"/>
        <w:spacing w:after="0" w:line="240" w:lineRule="auto"/>
        <w:ind w:firstLine="709"/>
        <w:jc w:val="both"/>
        <w:rPr>
          <w:rFonts w:ascii="Times New Roman" w:eastAsia="Times New Roman" w:hAnsi="Times New Roman" w:cs="Times New Roman"/>
          <w:sz w:val="28"/>
          <w:szCs w:val="28"/>
          <w:lang w:val="x-none" w:eastAsia="ru-RU"/>
        </w:rPr>
      </w:pPr>
      <w:r w:rsidRPr="0014339A">
        <w:rPr>
          <w:rFonts w:ascii="Times New Roman" w:eastAsia="Times New Roman" w:hAnsi="Times New Roman" w:cs="Times New Roman"/>
          <w:sz w:val="28"/>
          <w:szCs w:val="24"/>
          <w:lang w:val="x-none" w:eastAsia="ru-RU"/>
        </w:rPr>
        <w:t xml:space="preserve">Каждый источник имеет свой номер, который указывается в ссылке на страницах работы. В </w:t>
      </w:r>
      <w:r w:rsidRPr="0014339A">
        <w:rPr>
          <w:rFonts w:ascii="Times New Roman" w:eastAsia="Times New Roman" w:hAnsi="Times New Roman" w:cs="Times New Roman"/>
          <w:sz w:val="28"/>
          <w:szCs w:val="28"/>
          <w:lang w:val="x-none" w:eastAsia="ru-RU"/>
        </w:rPr>
        <w:t xml:space="preserve">текстовой части </w:t>
      </w:r>
      <w:r w:rsidRPr="0014339A">
        <w:rPr>
          <w:rFonts w:ascii="Times New Roman" w:eastAsia="Times New Roman" w:hAnsi="Times New Roman" w:cs="Times New Roman"/>
          <w:sz w:val="28"/>
          <w:szCs w:val="28"/>
          <w:lang w:eastAsia="ru-RU"/>
        </w:rPr>
        <w:t>курсовой работы</w:t>
      </w:r>
      <w:r w:rsidRPr="0014339A">
        <w:rPr>
          <w:rFonts w:ascii="Times New Roman" w:eastAsia="Times New Roman" w:hAnsi="Times New Roman" w:cs="Times New Roman"/>
          <w:sz w:val="28"/>
          <w:szCs w:val="28"/>
          <w:lang w:val="x-none" w:eastAsia="ru-RU"/>
        </w:rPr>
        <w:t xml:space="preserve"> должны быть приведены ссылки на все источники информации, использованные при ее выполнении.</w:t>
      </w:r>
    </w:p>
    <w:p w14:paraId="2333CCF5" w14:textId="77777777" w:rsidR="0014339A" w:rsidRPr="0014339A" w:rsidRDefault="0014339A" w:rsidP="0014339A">
      <w:pPr>
        <w:widowControl w:val="0"/>
        <w:tabs>
          <w:tab w:val="left" w:pos="8976"/>
        </w:tabs>
        <w:spacing w:after="0" w:line="240" w:lineRule="auto"/>
        <w:ind w:firstLine="709"/>
        <w:jc w:val="both"/>
        <w:rPr>
          <w:rFonts w:ascii="Times New Roman" w:eastAsia="Tahoma" w:hAnsi="Times New Roman" w:cs="Times New Roman"/>
          <w:sz w:val="28"/>
          <w:szCs w:val="28"/>
          <w:lang w:eastAsia="ar-SA"/>
        </w:rPr>
      </w:pPr>
      <w:r w:rsidRPr="0014339A">
        <w:rPr>
          <w:rFonts w:ascii="Times New Roman" w:eastAsia="Tahoma" w:hAnsi="Times New Roman" w:cs="Times New Roman"/>
          <w:sz w:val="28"/>
          <w:szCs w:val="28"/>
          <w:lang w:eastAsia="ar-SA"/>
        </w:rPr>
        <w:t xml:space="preserve">Используются условные разделительные знаки, которые свидетельствуют о характере информации, которая располагается после них, например: </w:t>
      </w:r>
    </w:p>
    <w:p w14:paraId="154A9E3C" w14:textId="77777777" w:rsidR="0014339A" w:rsidRPr="0014339A" w:rsidRDefault="0014339A" w:rsidP="0014339A">
      <w:pPr>
        <w:widowControl w:val="0"/>
        <w:tabs>
          <w:tab w:val="left" w:pos="8976"/>
        </w:tabs>
        <w:spacing w:after="0" w:line="240" w:lineRule="auto"/>
        <w:ind w:firstLine="709"/>
        <w:jc w:val="both"/>
        <w:rPr>
          <w:rFonts w:ascii="Times New Roman" w:eastAsia="Tahoma" w:hAnsi="Times New Roman" w:cs="Times New Roman"/>
          <w:sz w:val="28"/>
          <w:szCs w:val="28"/>
          <w:lang w:eastAsia="ar-SA"/>
        </w:rPr>
      </w:pPr>
      <w:r w:rsidRPr="0014339A">
        <w:rPr>
          <w:rFonts w:ascii="Times New Roman" w:eastAsia="Tahoma" w:hAnsi="Times New Roman" w:cs="Times New Roman"/>
          <w:sz w:val="28"/>
          <w:szCs w:val="28"/>
          <w:lang w:eastAsia="ar-SA"/>
        </w:rPr>
        <w:t xml:space="preserve">− после знака двоеточия указывается информация о характере издания (монография, учебное пособие, справочник и др.) или название издательства; </w:t>
      </w:r>
    </w:p>
    <w:p w14:paraId="6AA5255B" w14:textId="77777777" w:rsidR="0014339A" w:rsidRPr="0014339A" w:rsidRDefault="0014339A" w:rsidP="0014339A">
      <w:pPr>
        <w:widowControl w:val="0"/>
        <w:tabs>
          <w:tab w:val="left" w:pos="8976"/>
        </w:tabs>
        <w:spacing w:after="0" w:line="240" w:lineRule="auto"/>
        <w:ind w:firstLine="709"/>
        <w:jc w:val="both"/>
        <w:rPr>
          <w:rFonts w:ascii="Times New Roman" w:eastAsia="Tahoma" w:hAnsi="Times New Roman" w:cs="Times New Roman"/>
          <w:sz w:val="28"/>
          <w:szCs w:val="28"/>
          <w:lang w:eastAsia="ar-SA"/>
        </w:rPr>
      </w:pPr>
      <w:r w:rsidRPr="0014339A">
        <w:rPr>
          <w:rFonts w:ascii="Times New Roman" w:eastAsia="Tahoma" w:hAnsi="Times New Roman" w:cs="Times New Roman"/>
          <w:sz w:val="28"/>
          <w:szCs w:val="28"/>
          <w:lang w:eastAsia="ar-SA"/>
        </w:rPr>
        <w:t>− после одной косой черты следует информация об авторах и составителях издания;</w:t>
      </w:r>
    </w:p>
    <w:p w14:paraId="5C9711C9" w14:textId="77777777" w:rsidR="0014339A" w:rsidRPr="0014339A" w:rsidRDefault="0014339A" w:rsidP="0014339A">
      <w:pPr>
        <w:widowControl w:val="0"/>
        <w:tabs>
          <w:tab w:val="left" w:pos="8976"/>
        </w:tabs>
        <w:spacing w:after="0" w:line="240" w:lineRule="auto"/>
        <w:ind w:firstLine="709"/>
        <w:jc w:val="both"/>
        <w:rPr>
          <w:rFonts w:ascii="Times New Roman" w:eastAsia="Tahoma" w:hAnsi="Times New Roman" w:cs="Times New Roman"/>
          <w:sz w:val="28"/>
          <w:szCs w:val="28"/>
          <w:lang w:eastAsia="ar-SA"/>
        </w:rPr>
      </w:pPr>
      <w:r w:rsidRPr="0014339A">
        <w:rPr>
          <w:rFonts w:ascii="Times New Roman" w:eastAsia="Tahoma" w:hAnsi="Times New Roman" w:cs="Times New Roman"/>
          <w:sz w:val="28"/>
          <w:szCs w:val="28"/>
          <w:lang w:eastAsia="ar-SA"/>
        </w:rPr>
        <w:t xml:space="preserve">− после двойной косой черты следует информация о названии журнала (периодического издания); </w:t>
      </w:r>
    </w:p>
    <w:p w14:paraId="2A924448" w14:textId="77777777" w:rsidR="0014339A" w:rsidRPr="0014339A" w:rsidRDefault="0014339A" w:rsidP="0014339A">
      <w:pPr>
        <w:widowControl w:val="0"/>
        <w:tabs>
          <w:tab w:val="left" w:pos="8976"/>
        </w:tabs>
        <w:spacing w:after="0" w:line="240" w:lineRule="auto"/>
        <w:ind w:firstLine="709"/>
        <w:jc w:val="both"/>
        <w:rPr>
          <w:rFonts w:ascii="Times New Roman" w:eastAsia="Tahoma" w:hAnsi="Times New Roman" w:cs="Times New Roman"/>
          <w:sz w:val="28"/>
          <w:szCs w:val="28"/>
          <w:lang w:eastAsia="ar-SA"/>
        </w:rPr>
      </w:pPr>
      <w:r w:rsidRPr="0014339A">
        <w:rPr>
          <w:rFonts w:ascii="Times New Roman" w:eastAsia="Tahoma" w:hAnsi="Times New Roman" w:cs="Times New Roman"/>
          <w:sz w:val="28"/>
          <w:szCs w:val="28"/>
          <w:lang w:eastAsia="ar-SA"/>
        </w:rPr>
        <w:t>− после точки и дефиса следует информация о количестве томов или частей издания, месте издания, количестве страниц издания, номере журнала, на каких страницах расположена статья в журнале и др.</w:t>
      </w:r>
    </w:p>
    <w:p w14:paraId="48524616" w14:textId="77777777" w:rsidR="0014339A" w:rsidRPr="0014339A" w:rsidRDefault="0014339A" w:rsidP="0014339A">
      <w:pPr>
        <w:widowControl w:val="0"/>
        <w:spacing w:after="0" w:line="240" w:lineRule="auto"/>
        <w:ind w:firstLine="709"/>
        <w:jc w:val="both"/>
        <w:rPr>
          <w:rFonts w:ascii="Times New Roman" w:eastAsia="Times New Roman" w:hAnsi="Times New Roman" w:cs="Times New Roman"/>
          <w:sz w:val="28"/>
          <w:szCs w:val="28"/>
          <w:lang w:val="x-none" w:eastAsia="ru-RU"/>
        </w:rPr>
      </w:pPr>
      <w:r w:rsidRPr="0014339A">
        <w:rPr>
          <w:rFonts w:ascii="Times New Roman" w:eastAsia="Times New Roman" w:hAnsi="Times New Roman" w:cs="Times New Roman"/>
          <w:color w:val="000000"/>
          <w:sz w:val="28"/>
          <w:szCs w:val="28"/>
          <w:lang w:val="x-none" w:eastAsia="ru-RU"/>
        </w:rPr>
        <w:t xml:space="preserve">Примеры оформления </w:t>
      </w:r>
      <w:r w:rsidRPr="0014339A">
        <w:rPr>
          <w:rFonts w:ascii="Times New Roman" w:eastAsia="Times New Roman" w:hAnsi="Times New Roman" w:cs="Times New Roman"/>
          <w:sz w:val="28"/>
          <w:szCs w:val="28"/>
          <w:lang w:val="x-none" w:eastAsia="ru-RU"/>
        </w:rPr>
        <w:t>списка литературы</w:t>
      </w:r>
      <w:r w:rsidRPr="0014339A">
        <w:rPr>
          <w:rFonts w:ascii="Times New Roman" w:eastAsia="Times New Roman" w:hAnsi="Times New Roman" w:cs="Times New Roman"/>
          <w:sz w:val="28"/>
          <w:szCs w:val="28"/>
          <w:lang w:eastAsia="ru-RU"/>
        </w:rPr>
        <w:t>.</w:t>
      </w:r>
      <w:r w:rsidRPr="0014339A">
        <w:rPr>
          <w:rFonts w:ascii="Times New Roman" w:eastAsia="Times New Roman" w:hAnsi="Times New Roman" w:cs="Times New Roman"/>
          <w:sz w:val="28"/>
          <w:szCs w:val="28"/>
          <w:lang w:val="x-none" w:eastAsia="ru-RU"/>
        </w:rPr>
        <w:t xml:space="preserve"> </w:t>
      </w:r>
    </w:p>
    <w:p w14:paraId="1757A238" w14:textId="77777777" w:rsidR="0014339A" w:rsidRPr="0014339A" w:rsidRDefault="0014339A" w:rsidP="0014339A">
      <w:pPr>
        <w:widowControl w:val="0"/>
        <w:spacing w:after="0" w:line="240" w:lineRule="auto"/>
        <w:ind w:firstLine="709"/>
        <w:jc w:val="center"/>
        <w:rPr>
          <w:rFonts w:ascii="Times New Roman" w:eastAsia="Times New Roman" w:hAnsi="Times New Roman" w:cs="Times New Roman"/>
          <w:color w:val="000000"/>
          <w:sz w:val="28"/>
          <w:szCs w:val="28"/>
          <w:lang w:val="x-none" w:eastAsia="ru-RU"/>
        </w:rPr>
      </w:pPr>
      <w:r w:rsidRPr="0014339A">
        <w:rPr>
          <w:rFonts w:ascii="Times New Roman" w:eastAsia="Times New Roman" w:hAnsi="Times New Roman" w:cs="Times New Roman"/>
          <w:color w:val="000000"/>
          <w:sz w:val="28"/>
          <w:szCs w:val="28"/>
          <w:lang w:val="x-none" w:eastAsia="ru-RU"/>
        </w:rPr>
        <w:t>Законодательно-нормативные документы</w:t>
      </w:r>
    </w:p>
    <w:p w14:paraId="17F70B39" w14:textId="77777777" w:rsidR="0014339A" w:rsidRPr="0014339A" w:rsidRDefault="0014339A" w:rsidP="0014339A">
      <w:pPr>
        <w:widowControl w:val="0"/>
        <w:numPr>
          <w:ilvl w:val="0"/>
          <w:numId w:val="8"/>
        </w:num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Конституция Российской Федерации. Принята всенародным голосованием 12 декабря 1993 года. – М. : Феникс, 2011. – 63 с. </w:t>
      </w:r>
    </w:p>
    <w:p w14:paraId="7B764B1E" w14:textId="77777777" w:rsidR="0014339A" w:rsidRPr="0014339A" w:rsidRDefault="0014339A" w:rsidP="0014339A">
      <w:pPr>
        <w:widowControl w:val="0"/>
        <w:numPr>
          <w:ilvl w:val="0"/>
          <w:numId w:val="8"/>
        </w:numPr>
        <w:spacing w:after="0" w:line="240" w:lineRule="auto"/>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Гражданский кодекс Российской Федерации. Часть четвертая : [федер. закон: принят Гос. Думой 24 нояб. 2006 г. : по состоянию на 8 дек. 2006 г.]. // Собр. законодательства Рос. Федерации. – 2006. – </w:t>
      </w:r>
      <w:r w:rsidRPr="0014339A">
        <w:rPr>
          <w:rFonts w:ascii="Times New Roman" w:eastAsia="Times New Roman" w:hAnsi="Times New Roman" w:cs="Times New Roman"/>
          <w:sz w:val="28"/>
          <w:szCs w:val="28"/>
          <w:lang w:val="en-US" w:eastAsia="ru-RU"/>
        </w:rPr>
        <w:t>N</w:t>
      </w:r>
      <w:r w:rsidRPr="0014339A">
        <w:rPr>
          <w:rFonts w:ascii="Times New Roman" w:eastAsia="Times New Roman" w:hAnsi="Times New Roman" w:cs="Times New Roman"/>
          <w:sz w:val="28"/>
          <w:szCs w:val="28"/>
          <w:lang w:eastAsia="ru-RU"/>
        </w:rPr>
        <w:t xml:space="preserve"> 52</w:t>
      </w:r>
      <w:r w:rsidRPr="00D141D3">
        <w:rPr>
          <w:rFonts w:ascii="Times New Roman" w:eastAsia="Times New Roman" w:hAnsi="Times New Roman" w:cs="Times New Roman"/>
          <w:sz w:val="28"/>
          <w:szCs w:val="28"/>
          <w:lang w:eastAsia="ru-RU"/>
        </w:rPr>
        <w:t>/</w:t>
      </w:r>
    </w:p>
    <w:p w14:paraId="042CADB2" w14:textId="77777777" w:rsidR="0014339A" w:rsidRPr="0014339A" w:rsidRDefault="00241C60" w:rsidP="0014339A">
      <w:pPr>
        <w:widowControl w:val="0"/>
        <w:numPr>
          <w:ilvl w:val="0"/>
          <w:numId w:val="8"/>
        </w:numPr>
        <w:spacing w:after="0" w:line="240" w:lineRule="auto"/>
        <w:jc w:val="both"/>
        <w:rPr>
          <w:rFonts w:ascii="Times New Roman" w:eastAsia="Times New Roman" w:hAnsi="Times New Roman" w:cs="Times New Roman"/>
          <w:sz w:val="28"/>
          <w:szCs w:val="28"/>
          <w:lang w:val="x-none" w:eastAsia="x-none"/>
        </w:rPr>
      </w:pPr>
      <w:hyperlink r:id="rId8" w:history="1">
        <w:r w:rsidR="0014339A" w:rsidRPr="0014339A">
          <w:rPr>
            <w:rFonts w:ascii="Times New Roman" w:eastAsia="Times New Roman" w:hAnsi="Times New Roman" w:cs="Times New Roman"/>
            <w:sz w:val="28"/>
            <w:szCs w:val="28"/>
            <w:lang w:val="x-none" w:eastAsia="x-none"/>
          </w:rPr>
          <w:t>О Концепции долгосрочного социально-экономического развития Российской Федерации на период до 2020 года</w:t>
        </w:r>
      </w:hyperlink>
      <w:r w:rsidR="0014339A" w:rsidRPr="0014339A">
        <w:rPr>
          <w:rFonts w:ascii="Times New Roman" w:eastAsia="Times New Roman" w:hAnsi="Times New Roman" w:cs="Times New Roman"/>
          <w:sz w:val="28"/>
          <w:szCs w:val="28"/>
          <w:lang w:val="x-none" w:eastAsia="x-none"/>
        </w:rPr>
        <w:t xml:space="preserve"> : [распоряжение Правительства Рос. Федерации от 17 дек. 2008 г. : по состоянию на 8 авг. 2009 г. ].</w:t>
      </w:r>
    </w:p>
    <w:p w14:paraId="41103971" w14:textId="77777777" w:rsidR="000322F9" w:rsidRDefault="000322F9" w:rsidP="0014339A">
      <w:pPr>
        <w:widowControl w:val="0"/>
        <w:tabs>
          <w:tab w:val="left" w:pos="360"/>
        </w:tabs>
        <w:spacing w:after="0" w:line="240" w:lineRule="auto"/>
        <w:ind w:firstLine="709"/>
        <w:jc w:val="center"/>
        <w:rPr>
          <w:rFonts w:ascii="Times New Roman" w:eastAsia="Times New Roman" w:hAnsi="Times New Roman" w:cs="Times New Roman"/>
          <w:color w:val="000000"/>
          <w:sz w:val="28"/>
          <w:szCs w:val="28"/>
          <w:lang w:val="x-none" w:eastAsia="ru-RU"/>
        </w:rPr>
      </w:pPr>
    </w:p>
    <w:p w14:paraId="26786B3C" w14:textId="77777777" w:rsidR="0014339A" w:rsidRPr="0014339A" w:rsidRDefault="0014339A" w:rsidP="0014339A">
      <w:pPr>
        <w:widowControl w:val="0"/>
        <w:tabs>
          <w:tab w:val="left" w:pos="360"/>
        </w:tabs>
        <w:spacing w:after="0" w:line="240" w:lineRule="auto"/>
        <w:ind w:firstLine="709"/>
        <w:jc w:val="center"/>
        <w:rPr>
          <w:rFonts w:ascii="Times New Roman" w:eastAsia="Times New Roman" w:hAnsi="Times New Roman" w:cs="Times New Roman"/>
          <w:color w:val="000000"/>
          <w:sz w:val="28"/>
          <w:szCs w:val="28"/>
          <w:lang w:val="x-none" w:eastAsia="ru-RU"/>
        </w:rPr>
      </w:pPr>
      <w:r w:rsidRPr="0014339A">
        <w:rPr>
          <w:rFonts w:ascii="Times New Roman" w:eastAsia="Times New Roman" w:hAnsi="Times New Roman" w:cs="Times New Roman"/>
          <w:color w:val="000000"/>
          <w:sz w:val="28"/>
          <w:szCs w:val="28"/>
          <w:lang w:val="x-none" w:eastAsia="ru-RU"/>
        </w:rPr>
        <w:t xml:space="preserve">Однотомные издания </w:t>
      </w:r>
    </w:p>
    <w:p w14:paraId="74B6A5B3" w14:textId="77777777" w:rsidR="0014339A" w:rsidRPr="0014339A" w:rsidRDefault="0014339A" w:rsidP="0014339A">
      <w:pPr>
        <w:widowControl w:val="0"/>
        <w:numPr>
          <w:ilvl w:val="0"/>
          <w:numId w:val="9"/>
        </w:numPr>
        <w:tabs>
          <w:tab w:val="left" w:pos="360"/>
        </w:tabs>
        <w:spacing w:after="0" w:line="240" w:lineRule="auto"/>
        <w:ind w:left="714" w:hanging="357"/>
        <w:jc w:val="both"/>
        <w:rPr>
          <w:rFonts w:ascii="Times New Roman" w:eastAsia="Times New Roman" w:hAnsi="Times New Roman" w:cs="Times New Roman"/>
          <w:color w:val="000000"/>
          <w:sz w:val="28"/>
          <w:szCs w:val="28"/>
          <w:lang w:val="x-none" w:eastAsia="ru-RU"/>
        </w:rPr>
      </w:pPr>
      <w:r w:rsidRPr="0014339A">
        <w:rPr>
          <w:rFonts w:ascii="Times New Roman" w:eastAsia="Times New Roman" w:hAnsi="Times New Roman" w:cs="Times New Roman"/>
          <w:color w:val="000000"/>
          <w:sz w:val="28"/>
          <w:szCs w:val="28"/>
          <w:lang w:val="x-none" w:eastAsia="ru-RU"/>
        </w:rPr>
        <w:t>Жабина, С.Г. Основы экономики, менеджмента и маркетинга в общественном питании: монография / С.Г. Жабина. – М. : Академия, 2014. – 336 с.</w:t>
      </w:r>
    </w:p>
    <w:p w14:paraId="1DFFBA1E" w14:textId="77777777" w:rsidR="0014339A" w:rsidRPr="0014339A" w:rsidRDefault="0014339A" w:rsidP="0014339A">
      <w:pPr>
        <w:widowControl w:val="0"/>
        <w:numPr>
          <w:ilvl w:val="0"/>
          <w:numId w:val="9"/>
        </w:numPr>
        <w:tabs>
          <w:tab w:val="left" w:pos="180"/>
        </w:tabs>
        <w:spacing w:after="0" w:line="240" w:lineRule="auto"/>
        <w:ind w:left="714" w:hanging="357"/>
        <w:jc w:val="both"/>
        <w:rPr>
          <w:rFonts w:ascii="Times New Roman" w:eastAsia="Times New Roman" w:hAnsi="Times New Roman" w:cs="Times New Roman"/>
          <w:color w:val="000000"/>
          <w:sz w:val="28"/>
          <w:szCs w:val="28"/>
          <w:lang w:val="x-none" w:eastAsia="ru-RU"/>
        </w:rPr>
      </w:pPr>
      <w:r w:rsidRPr="0014339A">
        <w:rPr>
          <w:rFonts w:ascii="Times New Roman" w:eastAsia="Times New Roman" w:hAnsi="Times New Roman" w:cs="Times New Roman"/>
          <w:color w:val="000000"/>
          <w:sz w:val="28"/>
          <w:szCs w:val="28"/>
          <w:lang w:val="x-none" w:eastAsia="ru-RU"/>
        </w:rPr>
        <w:lastRenderedPageBreak/>
        <w:t>Волков, М.В. Современная экономика : учебное пособие / М.В. Волков, А.В. Сидоров. – СПб.: Питер, 2014. – 225 с.</w:t>
      </w:r>
    </w:p>
    <w:p w14:paraId="7693CE90" w14:textId="77777777" w:rsidR="0014339A" w:rsidRPr="0014339A" w:rsidRDefault="0014339A" w:rsidP="0014339A">
      <w:pPr>
        <w:widowControl w:val="0"/>
        <w:numPr>
          <w:ilvl w:val="0"/>
          <w:numId w:val="9"/>
        </w:numPr>
        <w:tabs>
          <w:tab w:val="left" w:pos="180"/>
        </w:tabs>
        <w:spacing w:after="0" w:line="240" w:lineRule="auto"/>
        <w:ind w:left="714" w:hanging="357"/>
        <w:jc w:val="both"/>
        <w:rPr>
          <w:rFonts w:ascii="Times New Roman" w:eastAsia="Times New Roman" w:hAnsi="Times New Roman" w:cs="Times New Roman"/>
          <w:color w:val="000000"/>
          <w:sz w:val="28"/>
          <w:szCs w:val="28"/>
          <w:lang w:val="x-none" w:eastAsia="ru-RU"/>
        </w:rPr>
      </w:pPr>
      <w:r w:rsidRPr="0014339A">
        <w:rPr>
          <w:rFonts w:ascii="Times New Roman" w:eastAsia="Times New Roman" w:hAnsi="Times New Roman" w:cs="Times New Roman"/>
          <w:color w:val="000000"/>
          <w:sz w:val="28"/>
          <w:szCs w:val="28"/>
          <w:lang w:val="x-none" w:eastAsia="ru-RU"/>
        </w:rPr>
        <w:t xml:space="preserve">Финансовый менеджмент: учеб. пособие / под ред. И.Н. Совенко. – М. : Риор, 2014. – 323 с. </w:t>
      </w:r>
    </w:p>
    <w:p w14:paraId="1F6856F6" w14:textId="77777777" w:rsidR="0014339A" w:rsidRPr="0014339A" w:rsidRDefault="0014339A" w:rsidP="0014339A">
      <w:pPr>
        <w:widowControl w:val="0"/>
        <w:tabs>
          <w:tab w:val="left" w:pos="180"/>
        </w:tabs>
        <w:spacing w:after="0" w:line="240" w:lineRule="auto"/>
        <w:ind w:firstLine="709"/>
        <w:jc w:val="center"/>
        <w:rPr>
          <w:rFonts w:ascii="Times New Roman" w:eastAsia="Times New Roman" w:hAnsi="Times New Roman" w:cs="Times New Roman"/>
          <w:color w:val="000000"/>
          <w:sz w:val="28"/>
          <w:szCs w:val="28"/>
          <w:lang w:val="x-none" w:eastAsia="ru-RU"/>
        </w:rPr>
      </w:pPr>
      <w:r w:rsidRPr="0014339A">
        <w:rPr>
          <w:rFonts w:ascii="Times New Roman" w:eastAsia="Times New Roman" w:hAnsi="Times New Roman" w:cs="Times New Roman"/>
          <w:color w:val="000000"/>
          <w:sz w:val="28"/>
          <w:szCs w:val="28"/>
          <w:lang w:val="x-none" w:eastAsia="ru-RU"/>
        </w:rPr>
        <w:t xml:space="preserve">Статьи </w:t>
      </w:r>
    </w:p>
    <w:p w14:paraId="00DCDD88" w14:textId="77777777" w:rsidR="0014339A" w:rsidRPr="0014339A" w:rsidRDefault="0014339A" w:rsidP="0014339A">
      <w:pPr>
        <w:widowControl w:val="0"/>
        <w:numPr>
          <w:ilvl w:val="0"/>
          <w:numId w:val="10"/>
        </w:numPr>
        <w:spacing w:after="0" w:line="240" w:lineRule="auto"/>
        <w:ind w:left="714" w:hanging="357"/>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 xml:space="preserve">Боков, В.К. Причины кризиса экономической модели США / В.К. Боков // Региональная экономика: теория и практика. – 2014. – № 11. – С. 32-36. </w:t>
      </w:r>
    </w:p>
    <w:p w14:paraId="342B6CCB" w14:textId="77777777" w:rsidR="0014339A" w:rsidRPr="0014339A" w:rsidRDefault="0014339A" w:rsidP="0014339A">
      <w:pPr>
        <w:widowControl w:val="0"/>
        <w:numPr>
          <w:ilvl w:val="0"/>
          <w:numId w:val="10"/>
        </w:numPr>
        <w:spacing w:after="0" w:line="240" w:lineRule="auto"/>
        <w:ind w:left="714" w:hanging="357"/>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Где в России жить хорошо: основные показатели соц.-экон. положения субъектов Рос. Федерации в 2006 г. // Рос. газ.  – 2007. – 14 марта</w:t>
      </w:r>
    </w:p>
    <w:p w14:paraId="00F97F0B" w14:textId="77777777" w:rsidR="0014339A" w:rsidRPr="0014339A" w:rsidRDefault="0014339A" w:rsidP="0014339A">
      <w:pPr>
        <w:widowControl w:val="0"/>
        <w:tabs>
          <w:tab w:val="left" w:pos="180"/>
        </w:tabs>
        <w:spacing w:after="0" w:line="240" w:lineRule="auto"/>
        <w:ind w:firstLine="709"/>
        <w:jc w:val="center"/>
        <w:rPr>
          <w:rFonts w:ascii="Times New Roman" w:eastAsia="Times New Roman" w:hAnsi="Times New Roman" w:cs="Times New Roman"/>
          <w:color w:val="000000"/>
          <w:sz w:val="28"/>
          <w:szCs w:val="28"/>
          <w:lang w:val="x-none" w:eastAsia="ru-RU"/>
        </w:rPr>
      </w:pPr>
      <w:r w:rsidRPr="0014339A">
        <w:rPr>
          <w:rFonts w:ascii="Times New Roman" w:eastAsia="Times New Roman" w:hAnsi="Times New Roman" w:cs="Times New Roman"/>
          <w:color w:val="000000"/>
          <w:sz w:val="28"/>
          <w:szCs w:val="28"/>
          <w:lang w:val="x-none" w:eastAsia="ru-RU"/>
        </w:rPr>
        <w:t>Электронные ресурсы</w:t>
      </w:r>
    </w:p>
    <w:p w14:paraId="7E8B790F" w14:textId="77777777" w:rsidR="0014339A" w:rsidRPr="0014339A" w:rsidRDefault="0014339A" w:rsidP="0014339A">
      <w:pPr>
        <w:widowControl w:val="0"/>
        <w:numPr>
          <w:ilvl w:val="0"/>
          <w:numId w:val="11"/>
        </w:numPr>
        <w:spacing w:after="0" w:line="240" w:lineRule="auto"/>
        <w:ind w:left="714" w:hanging="357"/>
        <w:jc w:val="both"/>
        <w:rPr>
          <w:rFonts w:ascii="Times New Roman" w:eastAsia="Tahoma" w:hAnsi="Times New Roman" w:cs="Times New Roman"/>
          <w:sz w:val="28"/>
          <w:szCs w:val="28"/>
          <w:lang w:eastAsia="ru-RU"/>
        </w:rPr>
      </w:pPr>
      <w:r w:rsidRPr="0014339A">
        <w:rPr>
          <w:rFonts w:ascii="Times New Roman" w:eastAsia="Tahoma" w:hAnsi="Times New Roman" w:cs="Times New Roman"/>
          <w:sz w:val="28"/>
          <w:szCs w:val="28"/>
          <w:lang w:eastAsia="ru-RU"/>
        </w:rPr>
        <w:t xml:space="preserve">Паринов, С. И. Система Соционет как платформа для разработки научных информационных ресурсов и онлайновых сервисов / С.И. Паринов, В.М. Ляпунов, Р.Л. Пузырев </w:t>
      </w:r>
      <w:r w:rsidRPr="0014339A">
        <w:rPr>
          <w:rFonts w:ascii="Times New Roman" w:eastAsia="Times New Roman" w:hAnsi="Times New Roman" w:cs="Times New Roman"/>
          <w:bCs/>
          <w:sz w:val="28"/>
          <w:szCs w:val="28"/>
          <w:lang w:eastAsia="ru-RU"/>
        </w:rPr>
        <w:t xml:space="preserve">[Электронный ресурс]: </w:t>
      </w:r>
      <w:r w:rsidRPr="0014339A">
        <w:rPr>
          <w:rFonts w:ascii="Times New Roman" w:eastAsia="Tahoma" w:hAnsi="Times New Roman" w:cs="Times New Roman"/>
          <w:sz w:val="28"/>
          <w:szCs w:val="28"/>
          <w:lang w:eastAsia="ru-RU"/>
        </w:rPr>
        <w:t xml:space="preserve">Электрон. б-ки. – 2003. – Т. 6, вып. 1. – URL: </w:t>
      </w:r>
      <w:hyperlink w:history="1">
        <w:r w:rsidRPr="0014339A">
          <w:rPr>
            <w:rFonts w:ascii="Times New Roman" w:eastAsia="Tahoma" w:hAnsi="Times New Roman" w:cs="Times New Roman"/>
            <w:color w:val="000000"/>
            <w:sz w:val="28"/>
            <w:szCs w:val="28"/>
            <w:lang w:eastAsia="ru-RU"/>
          </w:rPr>
          <w:t>http://www.elbib.ru</w:t>
        </w:r>
        <w:r w:rsidRPr="0014339A">
          <w:rPr>
            <w:rFonts w:ascii="Times New Roman" w:eastAsia="Tahoma" w:hAnsi="Times New Roman" w:cs="Times New Roman"/>
            <w:color w:val="0000FF"/>
            <w:sz w:val="28"/>
            <w:szCs w:val="28"/>
            <w:u w:val="single"/>
            <w:lang w:eastAsia="ru-RU"/>
          </w:rPr>
          <w:t xml:space="preserve"> </w:t>
        </w:r>
      </w:hyperlink>
      <w:r w:rsidRPr="0014339A">
        <w:rPr>
          <w:rFonts w:ascii="Times New Roman" w:eastAsia="Tahoma" w:hAnsi="Times New Roman" w:cs="Times New Roman"/>
          <w:sz w:val="28"/>
          <w:szCs w:val="28"/>
          <w:lang w:eastAsia="ru-RU"/>
        </w:rPr>
        <w:t>(д</w:t>
      </w:r>
      <w:r w:rsidRPr="0014339A">
        <w:rPr>
          <w:rFonts w:ascii="Times New Roman" w:eastAsia="Times New Roman" w:hAnsi="Times New Roman" w:cs="Times New Roman"/>
          <w:sz w:val="28"/>
          <w:szCs w:val="28"/>
          <w:lang w:eastAsia="ru-RU"/>
        </w:rPr>
        <w:t xml:space="preserve">ата обращения: </w:t>
      </w:r>
      <w:r w:rsidRPr="0014339A">
        <w:rPr>
          <w:rFonts w:ascii="Times New Roman" w:eastAsia="Tahoma" w:hAnsi="Times New Roman" w:cs="Times New Roman"/>
          <w:sz w:val="28"/>
          <w:szCs w:val="28"/>
          <w:lang w:eastAsia="ru-RU"/>
        </w:rPr>
        <w:t>25.11.2016).</w:t>
      </w:r>
    </w:p>
    <w:p w14:paraId="47B03584" w14:textId="77777777" w:rsidR="0014339A" w:rsidRPr="0014339A" w:rsidRDefault="0014339A" w:rsidP="0014339A">
      <w:pPr>
        <w:widowControl w:val="0"/>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b/>
          <w:sz w:val="28"/>
          <w:szCs w:val="28"/>
          <w:lang w:eastAsia="ru-RU"/>
        </w:rPr>
        <w:t xml:space="preserve">Приложения обозначают </w:t>
      </w:r>
      <w:r w:rsidRPr="0014339A">
        <w:rPr>
          <w:rFonts w:ascii="Times New Roman" w:eastAsia="Times New Roman" w:hAnsi="Times New Roman" w:cs="Times New Roman"/>
          <w:color w:val="000000"/>
          <w:sz w:val="28"/>
          <w:szCs w:val="28"/>
          <w:lang w:eastAsia="ru-RU"/>
        </w:rPr>
        <w:t xml:space="preserve">заглавными буквами русского алфавита, начиная с А, за исключением букв Ё, З, Й, О, Ч, Ъ, Ы, Ь. </w:t>
      </w:r>
      <w:r w:rsidRPr="0014339A">
        <w:rPr>
          <w:rFonts w:ascii="Times New Roman" w:eastAsia="Times New Roman" w:hAnsi="Times New Roman" w:cs="Times New Roman"/>
          <w:sz w:val="28"/>
          <w:szCs w:val="28"/>
          <w:lang w:eastAsia="ru-RU"/>
        </w:rPr>
        <w:t>Заголовок приложения и его обозначение печатаются с прописной буквы полужирным шрифтом и располагаются по центру. Между заголовком приложения и его содержанием следует оставлять одну пустую строку.</w:t>
      </w:r>
      <w:r w:rsidRPr="0014339A">
        <w:rPr>
          <w:rFonts w:ascii="Times New Roman" w:eastAsia="Times New Roman" w:hAnsi="Times New Roman" w:cs="Times New Roman"/>
          <w:color w:val="000000"/>
          <w:sz w:val="28"/>
          <w:szCs w:val="28"/>
          <w:lang w:eastAsia="ru-RU"/>
        </w:rPr>
        <w:t xml:space="preserve"> </w:t>
      </w:r>
    </w:p>
    <w:p w14:paraId="4E01D65B" w14:textId="77777777" w:rsidR="0014339A" w:rsidRPr="0014339A" w:rsidRDefault="0014339A" w:rsidP="0014339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39A">
        <w:rPr>
          <w:rFonts w:ascii="Times New Roman" w:eastAsia="Times New Roman" w:hAnsi="Times New Roman" w:cs="Times New Roman"/>
          <w:color w:val="000000"/>
          <w:sz w:val="28"/>
          <w:szCs w:val="28"/>
          <w:lang w:eastAsia="ru-RU"/>
        </w:rPr>
        <w:t xml:space="preserve">Каждое приложение </w:t>
      </w:r>
      <w:r w:rsidRPr="0014339A">
        <w:rPr>
          <w:rFonts w:ascii="Times New Roman" w:eastAsia="Times New Roman" w:hAnsi="Times New Roman" w:cs="Times New Roman"/>
          <w:sz w:val="28"/>
          <w:szCs w:val="28"/>
          <w:lang w:eastAsia="ru-RU"/>
        </w:rPr>
        <w:t xml:space="preserve">следует начинать с новой страницы. </w:t>
      </w:r>
      <w:r w:rsidRPr="0014339A">
        <w:rPr>
          <w:rFonts w:ascii="Times New Roman" w:eastAsia="Times New Roman" w:hAnsi="Times New Roman" w:cs="Times New Roman"/>
          <w:color w:val="000000"/>
          <w:sz w:val="28"/>
          <w:szCs w:val="28"/>
          <w:lang w:eastAsia="ru-RU"/>
        </w:rPr>
        <w:t>Приложения</w:t>
      </w:r>
      <w:r w:rsidRPr="0014339A">
        <w:rPr>
          <w:rFonts w:ascii="Times New Roman" w:eastAsia="Times New Roman" w:hAnsi="Times New Roman" w:cs="Times New Roman"/>
          <w:b/>
          <w:color w:val="000000"/>
          <w:sz w:val="28"/>
          <w:szCs w:val="28"/>
          <w:lang w:eastAsia="ru-RU"/>
        </w:rPr>
        <w:t xml:space="preserve"> </w:t>
      </w:r>
      <w:r w:rsidRPr="0014339A">
        <w:rPr>
          <w:rFonts w:ascii="Times New Roman" w:eastAsia="Times New Roman" w:hAnsi="Times New Roman" w:cs="Times New Roman"/>
          <w:color w:val="000000"/>
          <w:sz w:val="28"/>
          <w:szCs w:val="28"/>
          <w:lang w:eastAsia="ru-RU"/>
        </w:rPr>
        <w:t xml:space="preserve">располагаются в порядке ссылок на них в тексте. </w:t>
      </w:r>
      <w:r w:rsidRPr="0014339A">
        <w:rPr>
          <w:rFonts w:ascii="Times New Roman" w:eastAsia="Times New Roman" w:hAnsi="Times New Roman" w:cs="Times New Roman"/>
          <w:sz w:val="28"/>
          <w:szCs w:val="28"/>
          <w:lang w:eastAsia="ru-RU"/>
        </w:rPr>
        <w:t>Приложения должны иметь общую с остальной частью курсовой работы сквозную нумерацию страниц.</w:t>
      </w:r>
      <w:r w:rsidRPr="0014339A">
        <w:rPr>
          <w:rFonts w:ascii="Times New Roman" w:eastAsia="Times New Roman" w:hAnsi="Times New Roman" w:cs="Times New Roman"/>
          <w:b/>
          <w:color w:val="000000"/>
          <w:sz w:val="24"/>
          <w:szCs w:val="28"/>
          <w:lang w:eastAsia="ru-RU"/>
        </w:rPr>
        <w:t xml:space="preserve"> </w:t>
      </w:r>
      <w:r w:rsidRPr="0014339A">
        <w:rPr>
          <w:rFonts w:ascii="Times New Roman" w:eastAsia="Times New Roman" w:hAnsi="Times New Roman" w:cs="Times New Roman"/>
          <w:color w:val="000000"/>
          <w:sz w:val="28"/>
          <w:szCs w:val="28"/>
          <w:lang w:eastAsia="ru-RU"/>
        </w:rPr>
        <w:t xml:space="preserve">Приложения должны быть перечислены в «Содержании» с указанием их обозначений, заголовков и страниц.   </w:t>
      </w:r>
    </w:p>
    <w:p w14:paraId="37892CE3" w14:textId="77777777" w:rsidR="0014339A" w:rsidRPr="0014339A" w:rsidRDefault="0014339A" w:rsidP="0014339A">
      <w:pPr>
        <w:spacing w:after="0" w:line="240" w:lineRule="auto"/>
        <w:rPr>
          <w:rFonts w:ascii="Times New Roman" w:eastAsia="Times New Roman" w:hAnsi="Times New Roman" w:cs="Times New Roman"/>
          <w:sz w:val="28"/>
          <w:szCs w:val="28"/>
          <w:lang w:eastAsia="ru-RU"/>
        </w:rPr>
      </w:pPr>
    </w:p>
    <w:p w14:paraId="248BD36A" w14:textId="77777777" w:rsidR="0014339A" w:rsidRPr="0014339A" w:rsidRDefault="0014339A" w:rsidP="0014339A">
      <w:pPr>
        <w:spacing w:after="0" w:line="240" w:lineRule="auto"/>
        <w:ind w:firstLine="709"/>
        <w:jc w:val="both"/>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 xml:space="preserve">3.9 Критерии оценки курсовой работы  </w:t>
      </w:r>
    </w:p>
    <w:p w14:paraId="233A3FE8" w14:textId="77777777" w:rsidR="0014339A" w:rsidRPr="0014339A" w:rsidRDefault="0014339A" w:rsidP="0014339A">
      <w:pPr>
        <w:spacing w:after="0" w:line="240" w:lineRule="auto"/>
        <w:rPr>
          <w:rFonts w:ascii="Times New Roman" w:eastAsia="Times New Roman" w:hAnsi="Times New Roman" w:cs="Times New Roman"/>
          <w:sz w:val="28"/>
          <w:szCs w:val="28"/>
          <w:lang w:eastAsia="ru-RU"/>
        </w:rPr>
      </w:pPr>
    </w:p>
    <w:p w14:paraId="0CB27C2E" w14:textId="77777777" w:rsidR="0014339A" w:rsidRDefault="0014339A" w:rsidP="0014339A">
      <w:pPr>
        <w:spacing w:after="0" w:line="240" w:lineRule="auto"/>
        <w:ind w:firstLine="709"/>
        <w:jc w:val="both"/>
        <w:rPr>
          <w:rFonts w:ascii="Times New Roman" w:eastAsia="Times New Roman" w:hAnsi="Times New Roman" w:cs="Times New Roman"/>
          <w:sz w:val="28"/>
          <w:szCs w:val="28"/>
          <w:lang w:eastAsia="ru-RU"/>
        </w:rPr>
      </w:pPr>
      <w:r w:rsidRPr="0014339A">
        <w:rPr>
          <w:rFonts w:ascii="Times New Roman" w:eastAsia="Times New Roman" w:hAnsi="Times New Roman" w:cs="Times New Roman"/>
          <w:sz w:val="28"/>
          <w:szCs w:val="28"/>
          <w:lang w:eastAsia="ru-RU"/>
        </w:rPr>
        <w:t>Положительно оцененная работа является условием допуска студента к экзамену. Оценивается работа по пятибалльной системе. При выставлении оценки учитывается качество работы, ее содержание и оформление. Работа оценивается положительно, если она выполнена в соответствии с методическими указаниями. Работа, в которой отсутствует один из разделов или написана с использованием ограниченного количества источников возвращается студенту для доработки. Удовлетворительная оценка ставится за работу, в которой недостаточно полно освещены теоретические вопросы, используется мало источников и устаревший фактический материал. Хорошая оценка ставится за работу, написанную и оформленную в соответствии с методическими указаниями, содержащую материал из различных источников (не менее 15 источников). Отличная оценка предполагает изложение теоретического раздела с использованием большого количества основной и дополнительной литературы, творческий подход к использованию источников, изложение дискуссионных проблем и своей позиции по ним, использование иллюстративного материала. Аннотация на работу представляется в виде рецензии. Защита курсовой работы проводится в форме собеседования.</w:t>
      </w:r>
    </w:p>
    <w:p w14:paraId="36529C78" w14:textId="77777777" w:rsidR="00DF25B5" w:rsidRDefault="00DF25B5" w:rsidP="0014339A">
      <w:pPr>
        <w:spacing w:after="0" w:line="240" w:lineRule="auto"/>
        <w:ind w:firstLine="709"/>
        <w:jc w:val="both"/>
        <w:rPr>
          <w:rFonts w:ascii="Times New Roman" w:eastAsia="Times New Roman" w:hAnsi="Times New Roman" w:cs="Times New Roman"/>
          <w:sz w:val="28"/>
          <w:szCs w:val="28"/>
          <w:lang w:eastAsia="ru-RU"/>
        </w:rPr>
      </w:pPr>
    </w:p>
    <w:p w14:paraId="1A49846F" w14:textId="77777777" w:rsidR="00DF25B5" w:rsidRDefault="00DF25B5" w:rsidP="0014339A">
      <w:pPr>
        <w:spacing w:after="0" w:line="240" w:lineRule="auto"/>
        <w:ind w:firstLine="709"/>
        <w:jc w:val="both"/>
        <w:rPr>
          <w:rFonts w:ascii="Times New Roman" w:eastAsia="Times New Roman" w:hAnsi="Times New Roman" w:cs="Times New Roman"/>
          <w:sz w:val="28"/>
          <w:szCs w:val="28"/>
          <w:lang w:eastAsia="ru-RU"/>
        </w:rPr>
      </w:pPr>
    </w:p>
    <w:p w14:paraId="116A4BD4" w14:textId="77777777" w:rsidR="0014339A" w:rsidRPr="0014339A" w:rsidRDefault="0014339A" w:rsidP="0014339A">
      <w:pPr>
        <w:autoSpaceDE w:val="0"/>
        <w:autoSpaceDN w:val="0"/>
        <w:adjustRightInd w:val="0"/>
        <w:snapToGrid w:val="0"/>
        <w:spacing w:after="0" w:line="240" w:lineRule="auto"/>
        <w:ind w:firstLine="708"/>
        <w:jc w:val="center"/>
        <w:rPr>
          <w:rFonts w:eastAsia="Times New Roman" w:cs="mesNewRomanPS-BoldMT"/>
          <w:b/>
          <w:color w:val="000000"/>
          <w:sz w:val="28"/>
          <w:szCs w:val="24"/>
        </w:rPr>
      </w:pPr>
      <w:r w:rsidRPr="0014339A">
        <w:rPr>
          <w:rFonts w:ascii="Times New Roman" w:eastAsia="Times New Roman" w:hAnsi="Times New Roman" w:cs="Times New Roman"/>
          <w:b/>
          <w:color w:val="000000"/>
          <w:sz w:val="28"/>
          <w:szCs w:val="24"/>
        </w:rPr>
        <w:lastRenderedPageBreak/>
        <w:t>СП</w:t>
      </w:r>
      <w:r w:rsidRPr="0014339A">
        <w:rPr>
          <w:rFonts w:ascii="mesNewRomanPS-BoldMT" w:eastAsia="Times New Roman" w:hAnsi="mesNewRomanPS-BoldMT" w:cs="mesNewRomanPS-BoldMT"/>
          <w:b/>
          <w:color w:val="000000"/>
          <w:sz w:val="28"/>
          <w:szCs w:val="24"/>
        </w:rPr>
        <w:t>ИСОК ИСПОЛЬЗОВАНН</w:t>
      </w:r>
      <w:r w:rsidRPr="0014339A">
        <w:rPr>
          <w:rFonts w:ascii="Times New Roman" w:eastAsia="Times New Roman" w:hAnsi="Times New Roman" w:cs="Times New Roman"/>
          <w:b/>
          <w:color w:val="000000"/>
          <w:sz w:val="28"/>
          <w:szCs w:val="24"/>
        </w:rPr>
        <w:t>ЫХ</w:t>
      </w:r>
      <w:r w:rsidRPr="0014339A">
        <w:rPr>
          <w:rFonts w:ascii="mesNewRomanPS-BoldMT" w:eastAsia="Times New Roman" w:hAnsi="mesNewRomanPS-BoldMT" w:cs="mesNewRomanPS-BoldMT"/>
          <w:b/>
          <w:color w:val="000000"/>
          <w:sz w:val="28"/>
          <w:szCs w:val="24"/>
        </w:rPr>
        <w:t xml:space="preserve"> </w:t>
      </w:r>
      <w:r w:rsidRPr="0014339A">
        <w:rPr>
          <w:rFonts w:ascii="Times New Roman" w:eastAsia="Times New Roman" w:hAnsi="Times New Roman" w:cs="Times New Roman"/>
          <w:b/>
          <w:color w:val="000000"/>
          <w:sz w:val="28"/>
          <w:szCs w:val="24"/>
        </w:rPr>
        <w:t>ИСТОЧНИКОВ</w:t>
      </w:r>
    </w:p>
    <w:p w14:paraId="35EBABA7" w14:textId="77777777" w:rsidR="0014339A" w:rsidRPr="0014339A" w:rsidRDefault="0014339A" w:rsidP="0014339A">
      <w:pPr>
        <w:autoSpaceDE w:val="0"/>
        <w:autoSpaceDN w:val="0"/>
        <w:adjustRightInd w:val="0"/>
        <w:snapToGrid w:val="0"/>
        <w:spacing w:after="0" w:line="240" w:lineRule="auto"/>
        <w:jc w:val="both"/>
        <w:rPr>
          <w:rFonts w:ascii="Times New Roman" w:eastAsia="Times New Roman" w:hAnsi="Times New Roman" w:cs="Times New Roman"/>
          <w:b/>
          <w:color w:val="000000"/>
          <w:sz w:val="28"/>
          <w:szCs w:val="28"/>
        </w:rPr>
      </w:pPr>
    </w:p>
    <w:p w14:paraId="2D2502E1" w14:textId="77777777" w:rsidR="0014339A" w:rsidRPr="0014339A" w:rsidRDefault="0014339A" w:rsidP="0014339A">
      <w:pPr>
        <w:autoSpaceDE w:val="0"/>
        <w:autoSpaceDN w:val="0"/>
        <w:adjustRightInd w:val="0"/>
        <w:snapToGrid w:val="0"/>
        <w:spacing w:after="0" w:line="240" w:lineRule="auto"/>
        <w:jc w:val="both"/>
        <w:rPr>
          <w:rFonts w:ascii="Times New Roman" w:eastAsia="Times New Roman" w:hAnsi="Times New Roman" w:cs="Times New Roman"/>
          <w:color w:val="000000"/>
          <w:sz w:val="28"/>
          <w:szCs w:val="28"/>
        </w:rPr>
      </w:pPr>
      <w:r w:rsidRPr="0014339A">
        <w:rPr>
          <w:rFonts w:ascii="Times New Roman" w:eastAsia="Times New Roman" w:hAnsi="Times New Roman" w:cs="Times New Roman"/>
          <w:color w:val="000000"/>
          <w:sz w:val="28"/>
          <w:szCs w:val="28"/>
        </w:rPr>
        <w:t>1 ГОСТ 7.60–2003. Издания. Основные виды. Термины и определения.– М.: Госстандарт России, 2003.</w:t>
      </w:r>
    </w:p>
    <w:p w14:paraId="7FEC4A13" w14:textId="77777777" w:rsidR="0014339A" w:rsidRPr="0014339A" w:rsidRDefault="0014339A" w:rsidP="0014339A">
      <w:pPr>
        <w:autoSpaceDE w:val="0"/>
        <w:autoSpaceDN w:val="0"/>
        <w:adjustRightInd w:val="0"/>
        <w:snapToGrid w:val="0"/>
        <w:spacing w:after="0" w:line="240" w:lineRule="auto"/>
        <w:jc w:val="both"/>
        <w:rPr>
          <w:rFonts w:ascii="Times New Roman" w:eastAsia="Times New Roman" w:hAnsi="Times New Roman" w:cs="Times New Roman"/>
          <w:color w:val="000000"/>
          <w:sz w:val="28"/>
          <w:szCs w:val="28"/>
        </w:rPr>
      </w:pPr>
      <w:r w:rsidRPr="0014339A">
        <w:rPr>
          <w:rFonts w:ascii="Times New Roman" w:eastAsia="Times New Roman" w:hAnsi="Times New Roman" w:cs="Times New Roman"/>
          <w:color w:val="000000"/>
          <w:sz w:val="28"/>
          <w:szCs w:val="28"/>
        </w:rPr>
        <w:t>2 ГОСТ Р 7.03–2006. Издания. Основные элементы. Термины и определения. – М.: Госстандарт России, 2006.</w:t>
      </w:r>
    </w:p>
    <w:p w14:paraId="26E2C107" w14:textId="77777777" w:rsidR="0014339A" w:rsidRPr="0014339A" w:rsidRDefault="0014339A" w:rsidP="0014339A">
      <w:pPr>
        <w:autoSpaceDE w:val="0"/>
        <w:autoSpaceDN w:val="0"/>
        <w:adjustRightInd w:val="0"/>
        <w:snapToGrid w:val="0"/>
        <w:spacing w:after="0" w:line="240" w:lineRule="auto"/>
        <w:jc w:val="both"/>
        <w:rPr>
          <w:rFonts w:ascii="Times New Roman" w:eastAsia="Times New Roman" w:hAnsi="Times New Roman" w:cs="Times New Roman"/>
          <w:color w:val="000000"/>
          <w:sz w:val="28"/>
          <w:szCs w:val="28"/>
        </w:rPr>
      </w:pPr>
      <w:r w:rsidRPr="0014339A">
        <w:rPr>
          <w:rFonts w:ascii="Times New Roman" w:eastAsia="Times New Roman" w:hAnsi="Times New Roman" w:cs="Times New Roman"/>
          <w:color w:val="000000"/>
          <w:sz w:val="28"/>
          <w:szCs w:val="28"/>
        </w:rPr>
        <w:t>3 ГОСТ 7.1–2003. Библиографическая запись. Библиографическое описание. Общие требования и правила составления. – М.: Госстандарт России, 2003.</w:t>
      </w:r>
    </w:p>
    <w:p w14:paraId="6413E269" w14:textId="77777777" w:rsidR="0014339A" w:rsidRPr="0014339A" w:rsidRDefault="0014339A" w:rsidP="0014339A">
      <w:pPr>
        <w:autoSpaceDE w:val="0"/>
        <w:autoSpaceDN w:val="0"/>
        <w:adjustRightInd w:val="0"/>
        <w:snapToGrid w:val="0"/>
        <w:spacing w:after="0" w:line="240" w:lineRule="auto"/>
        <w:jc w:val="both"/>
        <w:rPr>
          <w:rFonts w:ascii="Times New Roman" w:eastAsia="Times New Roman" w:hAnsi="Times New Roman" w:cs="Times New Roman"/>
          <w:color w:val="000000"/>
          <w:sz w:val="28"/>
          <w:szCs w:val="28"/>
        </w:rPr>
      </w:pPr>
      <w:r w:rsidRPr="0014339A">
        <w:rPr>
          <w:rFonts w:ascii="Times New Roman" w:eastAsia="Times New Roman" w:hAnsi="Times New Roman" w:cs="Times New Roman"/>
          <w:color w:val="000000"/>
          <w:sz w:val="28"/>
          <w:szCs w:val="28"/>
        </w:rPr>
        <w:t>4 ГОСТ Р 7.0.12–2011. Библиографическая запись. Сокращение слов и словосочетаний на русском языке. Общие требования и правила. – М.: Стандартинформ, 2012.</w:t>
      </w:r>
    </w:p>
    <w:p w14:paraId="69E1D12D" w14:textId="77777777" w:rsidR="0014339A" w:rsidRPr="0014339A" w:rsidRDefault="0014339A" w:rsidP="0014339A">
      <w:pPr>
        <w:autoSpaceDE w:val="0"/>
        <w:autoSpaceDN w:val="0"/>
        <w:adjustRightInd w:val="0"/>
        <w:snapToGrid w:val="0"/>
        <w:spacing w:after="0" w:line="240" w:lineRule="auto"/>
        <w:jc w:val="both"/>
        <w:rPr>
          <w:rFonts w:ascii="Times New Roman" w:eastAsia="Times New Roman" w:hAnsi="Times New Roman" w:cs="Times New Roman"/>
          <w:color w:val="000000"/>
          <w:sz w:val="28"/>
          <w:szCs w:val="28"/>
        </w:rPr>
      </w:pPr>
      <w:r w:rsidRPr="0014339A">
        <w:rPr>
          <w:rFonts w:ascii="Times New Roman" w:eastAsia="Times New Roman" w:hAnsi="Times New Roman" w:cs="Times New Roman"/>
          <w:color w:val="000000"/>
          <w:sz w:val="28"/>
          <w:szCs w:val="28"/>
        </w:rPr>
        <w:t>5 ГОСТ 7.0.5–2008. Библиографическая ссылка. Общие требования и правила составления. – М.: Госстандарт России, 2008.</w:t>
      </w:r>
    </w:p>
    <w:p w14:paraId="17228EEE" w14:textId="77777777" w:rsidR="0014339A" w:rsidRPr="0014339A" w:rsidRDefault="0014339A" w:rsidP="0014339A">
      <w:pPr>
        <w:autoSpaceDE w:val="0"/>
        <w:autoSpaceDN w:val="0"/>
        <w:adjustRightInd w:val="0"/>
        <w:snapToGrid w:val="0"/>
        <w:spacing w:after="0" w:line="240" w:lineRule="auto"/>
        <w:jc w:val="both"/>
        <w:rPr>
          <w:rFonts w:ascii="Times New Roman" w:hAnsi="Times New Roman" w:cs="Times New Roman"/>
          <w:snapToGrid w:val="0"/>
          <w:sz w:val="28"/>
          <w:szCs w:val="28"/>
        </w:rPr>
      </w:pPr>
      <w:r w:rsidRPr="0014339A">
        <w:rPr>
          <w:rFonts w:ascii="Times New Roman" w:eastAsia="Times New Roman" w:hAnsi="Times New Roman" w:cs="Times New Roman"/>
          <w:color w:val="000000"/>
          <w:sz w:val="28"/>
          <w:szCs w:val="28"/>
        </w:rPr>
        <w:t xml:space="preserve">6 </w:t>
      </w:r>
      <w:r w:rsidRPr="0014339A">
        <w:rPr>
          <w:rFonts w:ascii="Times New Roman" w:hAnsi="Times New Roman" w:cs="Times New Roman"/>
          <w:snapToGrid w:val="0"/>
          <w:sz w:val="28"/>
          <w:szCs w:val="28"/>
        </w:rPr>
        <w:t>ГОСТ 2.105-95 ЕСКД. Общие требования к текстовым документам (с Изменением № 1).</w:t>
      </w:r>
    </w:p>
    <w:p w14:paraId="23D2034D" w14:textId="77777777" w:rsidR="0014339A" w:rsidRPr="0014339A" w:rsidRDefault="0014339A" w:rsidP="0014339A">
      <w:pPr>
        <w:autoSpaceDE w:val="0"/>
        <w:autoSpaceDN w:val="0"/>
        <w:adjustRightInd w:val="0"/>
        <w:snapToGrid w:val="0"/>
        <w:spacing w:after="0" w:line="240" w:lineRule="auto"/>
        <w:jc w:val="both"/>
        <w:rPr>
          <w:rFonts w:ascii="Times New Roman" w:hAnsi="Times New Roman" w:cs="Times New Roman"/>
          <w:snapToGrid w:val="0"/>
          <w:sz w:val="28"/>
          <w:szCs w:val="28"/>
        </w:rPr>
      </w:pPr>
      <w:r w:rsidRPr="0014339A">
        <w:rPr>
          <w:rFonts w:ascii="Times New Roman" w:hAnsi="Times New Roman" w:cs="Times New Roman"/>
          <w:snapToGrid w:val="0"/>
          <w:sz w:val="28"/>
          <w:szCs w:val="28"/>
        </w:rPr>
        <w:t xml:space="preserve">7 Федеральный государственный образовательный стандарт высшего образования по направлению подготовки 38.03.01 Экономика (уровень бакалавриата) Утвержден приказом Минобрнауки Росии от 12.11.2015 г. № 1327. </w:t>
      </w:r>
    </w:p>
    <w:p w14:paraId="4AD55559" w14:textId="77777777" w:rsidR="0014339A" w:rsidRPr="0014339A" w:rsidRDefault="0014339A" w:rsidP="0014339A">
      <w:pPr>
        <w:autoSpaceDE w:val="0"/>
        <w:autoSpaceDN w:val="0"/>
        <w:adjustRightInd w:val="0"/>
        <w:snapToGrid w:val="0"/>
        <w:spacing w:after="0" w:line="240" w:lineRule="auto"/>
        <w:jc w:val="both"/>
        <w:rPr>
          <w:rFonts w:ascii="Times New Roman" w:hAnsi="Times New Roman" w:cs="Times New Roman"/>
          <w:snapToGrid w:val="0"/>
          <w:sz w:val="28"/>
          <w:szCs w:val="28"/>
        </w:rPr>
      </w:pPr>
      <w:r w:rsidRPr="0014339A">
        <w:rPr>
          <w:rFonts w:ascii="Times New Roman" w:hAnsi="Times New Roman" w:cs="Times New Roman"/>
          <w:snapToGrid w:val="0"/>
          <w:sz w:val="28"/>
          <w:szCs w:val="28"/>
        </w:rPr>
        <w:t xml:space="preserve">8 Федеральный государственный образовательный стандарт высшего образования по направлению подготовки 38.05.01 Экономика (уровень специалитета) Утвержден приказом Минобрнауки Росии от 16.01.2017 г. № 20. </w:t>
      </w:r>
    </w:p>
    <w:p w14:paraId="75380FE5" w14:textId="77777777" w:rsidR="0014339A" w:rsidRPr="0014339A" w:rsidRDefault="0014339A" w:rsidP="0014339A">
      <w:pPr>
        <w:autoSpaceDE w:val="0"/>
        <w:autoSpaceDN w:val="0"/>
        <w:adjustRightInd w:val="0"/>
        <w:snapToGrid w:val="0"/>
        <w:spacing w:after="0" w:line="240" w:lineRule="auto"/>
        <w:jc w:val="both"/>
        <w:rPr>
          <w:rFonts w:ascii="Times New Roman" w:hAnsi="Times New Roman" w:cs="Times New Roman"/>
          <w:sz w:val="28"/>
          <w:szCs w:val="28"/>
        </w:rPr>
      </w:pPr>
      <w:r w:rsidRPr="0014339A">
        <w:rPr>
          <w:rFonts w:ascii="Times New Roman" w:hAnsi="Times New Roman" w:cs="Times New Roman"/>
          <w:snapToGrid w:val="0"/>
          <w:sz w:val="28"/>
          <w:szCs w:val="28"/>
        </w:rPr>
        <w:t xml:space="preserve"> 9 </w:t>
      </w:r>
      <w:r w:rsidRPr="0014339A">
        <w:rPr>
          <w:rFonts w:ascii="Times New Roman" w:hAnsi="Times New Roman" w:cs="Times New Roman"/>
          <w:sz w:val="28"/>
          <w:szCs w:val="28"/>
        </w:rPr>
        <w:t>Методические указания по оформлению выпускных квалификационных работ по образовательным программам высшего образования − программам бакалавриата, программам магистратуры и программам специалитета в Уфимском государственном нефтяном техническом университете / Ф.Ш. Забиров, М.Ю. Прахова, С.С. Хайрудинова. − Уфа: УГНТУ, 2016. − 61 с.</w:t>
      </w:r>
    </w:p>
    <w:p w14:paraId="02C6B8DC" w14:textId="77777777" w:rsidR="0014339A" w:rsidRPr="0014339A" w:rsidRDefault="0014339A" w:rsidP="0014339A">
      <w:pPr>
        <w:autoSpaceDE w:val="0"/>
        <w:autoSpaceDN w:val="0"/>
        <w:adjustRightInd w:val="0"/>
        <w:snapToGrid w:val="0"/>
        <w:spacing w:after="0" w:line="240" w:lineRule="auto"/>
        <w:jc w:val="both"/>
        <w:rPr>
          <w:rFonts w:ascii="Times New Roman" w:hAnsi="Times New Roman" w:cs="Times New Roman"/>
          <w:sz w:val="28"/>
          <w:szCs w:val="28"/>
        </w:rPr>
      </w:pPr>
      <w:r w:rsidRPr="0014339A">
        <w:rPr>
          <w:rFonts w:ascii="Times New Roman" w:hAnsi="Times New Roman" w:cs="Times New Roman"/>
          <w:sz w:val="28"/>
          <w:szCs w:val="28"/>
        </w:rPr>
        <w:t>10</w:t>
      </w:r>
      <w:r w:rsidR="00C146D1">
        <w:rPr>
          <w:rFonts w:ascii="Times New Roman" w:hAnsi="Times New Roman" w:cs="Times New Roman"/>
          <w:sz w:val="28"/>
          <w:szCs w:val="28"/>
        </w:rPr>
        <w:t xml:space="preserve"> </w:t>
      </w:r>
      <w:r w:rsidRPr="0014339A">
        <w:rPr>
          <w:rFonts w:ascii="Times New Roman" w:hAnsi="Times New Roman" w:cs="Times New Roman"/>
          <w:sz w:val="28"/>
          <w:szCs w:val="28"/>
        </w:rPr>
        <w:t>Экономика предприятий и организаций: Выполнение выпускной квалификационной работы : учеб. пособие / И.М. Шарипова, Р.И. Маликов, Г.Ф. Шайхутдинова. – Уфа: Изд-во УГНТУ, 2017. – 104 с.</w:t>
      </w:r>
    </w:p>
    <w:p w14:paraId="1CAE7C5B"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6CE57DE2"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3B1B3B3E"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1EBC81FB"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40D34676"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0442F343"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177B1561"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67EFDB04"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77B20BCE"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047BD87F"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1E2D40F4"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492188B0"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26859CAF"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6ED8A9C2"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08F55C8F"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47EC8EC6" w14:textId="77777777" w:rsidR="0014339A" w:rsidRPr="0014339A" w:rsidRDefault="0014339A" w:rsidP="0014339A">
      <w:pPr>
        <w:spacing w:after="0" w:line="240" w:lineRule="auto"/>
        <w:ind w:firstLine="709"/>
        <w:jc w:val="center"/>
        <w:rPr>
          <w:rFonts w:ascii="Times New Roman" w:eastAsia="Times New Roman" w:hAnsi="Times New Roman" w:cs="Times New Roman"/>
          <w:b/>
          <w:sz w:val="28"/>
          <w:szCs w:val="28"/>
          <w:lang w:eastAsia="ru-RU"/>
        </w:rPr>
      </w:pPr>
    </w:p>
    <w:p w14:paraId="592E1DF1" w14:textId="77777777" w:rsidR="00CC726C"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 xml:space="preserve">Приложение </w:t>
      </w:r>
      <w:r>
        <w:rPr>
          <w:rFonts w:ascii="Times New Roman" w:eastAsia="Times New Roman" w:hAnsi="Times New Roman" w:cs="Times New Roman"/>
          <w:b/>
          <w:sz w:val="28"/>
          <w:szCs w:val="28"/>
          <w:lang w:eastAsia="ru-RU"/>
        </w:rPr>
        <w:t>А</w:t>
      </w:r>
    </w:p>
    <w:p w14:paraId="593F827D"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747DCA60"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Тематика курсовых работ по дисциплине «Микроэкономика» направления подготовки 38.03.01 Экономика</w:t>
      </w:r>
    </w:p>
    <w:p w14:paraId="18C9C455"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0F7DA34F"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1.Рыночное равновесие: взаимодействие спроса и предложения.</w:t>
      </w:r>
    </w:p>
    <w:p w14:paraId="61EECA8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2.Эластичность спроса и предложения.</w:t>
      </w:r>
    </w:p>
    <w:p w14:paraId="20DCFCD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3.Концепции формирования равновесной цены (по Л.</w:t>
      </w:r>
      <w:r>
        <w:rPr>
          <w:rFonts w:ascii="Times New Roman" w:eastAsia="Times New Roman" w:hAnsi="Times New Roman" w:cs="Times New Roman"/>
          <w:sz w:val="24"/>
          <w:szCs w:val="24"/>
          <w:lang w:eastAsia="ru-RU"/>
        </w:rPr>
        <w:t xml:space="preserve"> </w:t>
      </w:r>
      <w:r w:rsidRPr="0014339A">
        <w:rPr>
          <w:rFonts w:ascii="Times New Roman" w:eastAsia="Times New Roman" w:hAnsi="Times New Roman" w:cs="Times New Roman"/>
          <w:sz w:val="24"/>
          <w:szCs w:val="24"/>
          <w:lang w:eastAsia="ru-RU"/>
        </w:rPr>
        <w:t>Вальрасу, по А.</w:t>
      </w:r>
      <w:r>
        <w:rPr>
          <w:rFonts w:ascii="Times New Roman" w:eastAsia="Times New Roman" w:hAnsi="Times New Roman" w:cs="Times New Roman"/>
          <w:sz w:val="24"/>
          <w:szCs w:val="24"/>
          <w:lang w:eastAsia="ru-RU"/>
        </w:rPr>
        <w:t xml:space="preserve"> </w:t>
      </w:r>
      <w:r w:rsidRPr="0014339A">
        <w:rPr>
          <w:rFonts w:ascii="Times New Roman" w:eastAsia="Times New Roman" w:hAnsi="Times New Roman" w:cs="Times New Roman"/>
          <w:sz w:val="24"/>
          <w:szCs w:val="24"/>
          <w:lang w:eastAsia="ru-RU"/>
        </w:rPr>
        <w:t>Маршаллу)</w:t>
      </w:r>
    </w:p>
    <w:p w14:paraId="58DD268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4.Закон убывающей предельной полезности. Принцип максимизации полезности.</w:t>
      </w:r>
    </w:p>
    <w:p w14:paraId="371C52D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 Закон убывающей доходности (отдачи).</w:t>
      </w:r>
    </w:p>
    <w:p w14:paraId="54A2488F"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6.Граница производственных возможностей и закон возрастания вмененных</w:t>
      </w:r>
    </w:p>
    <w:p w14:paraId="70C682F8"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издержек.</w:t>
      </w:r>
    </w:p>
    <w:p w14:paraId="0A9B48F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7. Ограниченность ресурсов и проблемы их использования.</w:t>
      </w:r>
    </w:p>
    <w:p w14:paraId="024A58A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8. Приватизация и разгосударствление собственности. Спецификация прав</w:t>
      </w:r>
    </w:p>
    <w:p w14:paraId="79372E3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собственности (на примере отдельных стран).</w:t>
      </w:r>
    </w:p>
    <w:p w14:paraId="54F40AD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9.Внешние эффекты как стимулирующие и тормозящие развитие рыночной экономики факторы. </w:t>
      </w:r>
    </w:p>
    <w:p w14:paraId="31516A7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10.Естественные монополии и способы их регулирования в современной российской экономике. </w:t>
      </w:r>
    </w:p>
    <w:p w14:paraId="1B6E618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11. Неопределенность в модели потребительского выбора. </w:t>
      </w:r>
    </w:p>
    <w:p w14:paraId="74A11D8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12.Несовершенство рынка и проблемы функционирования современной экономики. </w:t>
      </w:r>
    </w:p>
    <w:p w14:paraId="63F6FD4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13.Регулирование многопродуктовых естественных монополий.</w:t>
      </w:r>
    </w:p>
    <w:p w14:paraId="155EF425"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14.Рынки труда: микроэкономический анализ </w:t>
      </w:r>
    </w:p>
    <w:p w14:paraId="76C8EC2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15. Рыночные структуры в российской экономике </w:t>
      </w:r>
    </w:p>
    <w:p w14:paraId="1517B32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16. Теоретические проблемы и практика регулирования рынка труда </w:t>
      </w:r>
    </w:p>
    <w:p w14:paraId="4940170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17.Теория выявленных предпочтений и ее применение </w:t>
      </w:r>
    </w:p>
    <w:p w14:paraId="3ABFAB0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18.Учет фактора риска в задаче потребительского выбора </w:t>
      </w:r>
    </w:p>
    <w:p w14:paraId="661001D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19. Формирование рынков факторов производства в современной России</w:t>
      </w:r>
    </w:p>
    <w:p w14:paraId="0F23124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20. Основы формирования ценовых стратегий российскими предприятиями. </w:t>
      </w:r>
    </w:p>
    <w:p w14:paraId="4F804B9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21. Экономика домашнего хозяйства как базисный элемент микроэкономического анализа </w:t>
      </w:r>
    </w:p>
    <w:p w14:paraId="07DFA82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22. Ценовая политика и ценовая стратегия фирмы: анализ влияния структуры рынка.</w:t>
      </w:r>
    </w:p>
    <w:p w14:paraId="2A41EB82"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23. Полезность товара как фактор формирования цены.</w:t>
      </w:r>
    </w:p>
    <w:p w14:paraId="3DF494D2"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24. Количественные методы прогнозирования спроса.</w:t>
      </w:r>
    </w:p>
    <w:p w14:paraId="6AFE17C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25. Типология издержек фирмы и их значение для оценки решений в бизнесе.</w:t>
      </w:r>
    </w:p>
    <w:p w14:paraId="30E2FED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26.  Конкуренция, её экономическая природа и роль в хозяйственной жизни страны.</w:t>
      </w:r>
    </w:p>
    <w:p w14:paraId="0F566362"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27. Экономическая природа и типы монополий. Монополии в экономике России.</w:t>
      </w:r>
    </w:p>
    <w:p w14:paraId="002F56B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28. Цели и методы антимонопольного регулирования. Измерение его эффективности.</w:t>
      </w:r>
    </w:p>
    <w:p w14:paraId="331E28C2"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29. Становление рынка в России. </w:t>
      </w:r>
    </w:p>
    <w:p w14:paraId="270E6D8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30.Предпринимательство в России: проблемы развития. </w:t>
      </w:r>
    </w:p>
    <w:p w14:paraId="6F8B934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31.Монополизм в российской экономике: исторические корни, процесс преодоления. </w:t>
      </w:r>
    </w:p>
    <w:p w14:paraId="589CF097"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32.Антимонопольное законодательство: опыт западных стран, процесс развития в России. </w:t>
      </w:r>
    </w:p>
    <w:p w14:paraId="17C6B1E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33.Государственное регулирование естественных монополий в России и за рубежом. </w:t>
      </w:r>
    </w:p>
    <w:p w14:paraId="3CA333E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34.Потребитель на российском рынке: проблема выбора, защиты прав. </w:t>
      </w:r>
    </w:p>
    <w:p w14:paraId="5C0BB222"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35.Становление рынка информации в России.</w:t>
      </w:r>
    </w:p>
    <w:p w14:paraId="47BDB48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36 Современные проблемы микроэкономических исследований.</w:t>
      </w:r>
    </w:p>
    <w:p w14:paraId="53C40B7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37. Микроэкономические проблемы прав собственности в современной России</w:t>
      </w:r>
    </w:p>
    <w:p w14:paraId="22F7CAD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38. Демографические процессы и формирование потребительского спроса.</w:t>
      </w:r>
    </w:p>
    <w:p w14:paraId="172C627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39. Анализ потребностей и мотивов потребительского поведения.</w:t>
      </w:r>
    </w:p>
    <w:p w14:paraId="1CC9F4A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40. Доходы групп населения и потребительское поведение.</w:t>
      </w:r>
    </w:p>
    <w:p w14:paraId="0ABA7AF7"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41. Исследование рынка потребительских товаров в микроэкономике (на примере</w:t>
      </w:r>
    </w:p>
    <w:p w14:paraId="2F0C0B3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отдельных рынков)</w:t>
      </w:r>
    </w:p>
    <w:p w14:paraId="7C17A46E" w14:textId="77777777" w:rsidR="00CC726C" w:rsidRPr="0014339A" w:rsidRDefault="00CC726C" w:rsidP="00CC726C">
      <w:pPr>
        <w:spacing w:after="0" w:line="240" w:lineRule="auto"/>
        <w:ind w:firstLine="709"/>
        <w:jc w:val="both"/>
        <w:rPr>
          <w:rFonts w:ascii="Times New Roman" w:eastAsia="Times New Roman" w:hAnsi="Times New Roman" w:cs="Times New Roman"/>
          <w:b/>
          <w:sz w:val="24"/>
          <w:szCs w:val="24"/>
          <w:lang w:eastAsia="ru-RU"/>
        </w:rPr>
      </w:pPr>
      <w:r w:rsidRPr="0014339A">
        <w:rPr>
          <w:rFonts w:ascii="Times New Roman" w:eastAsia="Times New Roman" w:hAnsi="Times New Roman" w:cs="Times New Roman"/>
          <w:sz w:val="24"/>
          <w:szCs w:val="24"/>
          <w:lang w:eastAsia="ru-RU"/>
        </w:rPr>
        <w:lastRenderedPageBreak/>
        <w:t xml:space="preserve">                                                                                                                   </w:t>
      </w:r>
      <w:r w:rsidRPr="0014339A">
        <w:rPr>
          <w:rFonts w:ascii="Times New Roman" w:eastAsia="Times New Roman" w:hAnsi="Times New Roman" w:cs="Times New Roman"/>
          <w:b/>
          <w:sz w:val="24"/>
          <w:szCs w:val="24"/>
          <w:lang w:eastAsia="ru-RU"/>
        </w:rPr>
        <w:t xml:space="preserve">Продолжение прил. </w:t>
      </w:r>
      <w:r>
        <w:rPr>
          <w:rFonts w:ascii="Times New Roman" w:eastAsia="Times New Roman" w:hAnsi="Times New Roman" w:cs="Times New Roman"/>
          <w:b/>
          <w:sz w:val="24"/>
          <w:szCs w:val="24"/>
          <w:lang w:eastAsia="ru-RU"/>
        </w:rPr>
        <w:t>А</w:t>
      </w:r>
      <w:r w:rsidRPr="0014339A">
        <w:rPr>
          <w:rFonts w:ascii="Times New Roman" w:eastAsia="Times New Roman" w:hAnsi="Times New Roman" w:cs="Times New Roman"/>
          <w:b/>
          <w:sz w:val="24"/>
          <w:szCs w:val="24"/>
          <w:lang w:eastAsia="ru-RU"/>
        </w:rPr>
        <w:t xml:space="preserve"> </w:t>
      </w:r>
    </w:p>
    <w:p w14:paraId="320C138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42. Собственность: экономическое содержание и юридические формы.</w:t>
      </w:r>
    </w:p>
    <w:p w14:paraId="1456471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43. Частная собственность на землю в России: «за» и «против».</w:t>
      </w:r>
    </w:p>
    <w:p w14:paraId="4CF2DCEE"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44. Факторы, влияющие на спрос и предложение в условиях российского рынка.</w:t>
      </w:r>
    </w:p>
    <w:p w14:paraId="1C12758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45. Влияние эластичности спроса на поведение российских фирм.</w:t>
      </w:r>
    </w:p>
    <w:p w14:paraId="0B344298"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46. Сильные стороны и слабые места кардиналистской теории поведения потребителей.</w:t>
      </w:r>
    </w:p>
    <w:p w14:paraId="6EEB86A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37. Нормальная и экономическая прибыль в российском бизнесе.</w:t>
      </w:r>
    </w:p>
    <w:p w14:paraId="5C9A834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38. Положительный, нейтральный или отрицательный эффект масштаба в жизненном цикле фирмы.</w:t>
      </w:r>
    </w:p>
    <w:p w14:paraId="2EABDC8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39. Сильные стороны и слабые места ординалистской теории потребительского поведения.</w:t>
      </w:r>
    </w:p>
    <w:p w14:paraId="1238837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40. Ценовая дискриминация и ее виды.</w:t>
      </w:r>
    </w:p>
    <w:p w14:paraId="1D18EE5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41. Потери от монополизма: теория и российская практика.</w:t>
      </w:r>
    </w:p>
    <w:p w14:paraId="607D0FBE"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42. Особенности поведения олигополистических фирм в России.</w:t>
      </w:r>
    </w:p>
    <w:p w14:paraId="38D1E17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43. Концепция «человеческого капитала» и инвестиции в человеческий капитал.</w:t>
      </w:r>
    </w:p>
    <w:p w14:paraId="66C2515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44. Земельная рента: экономическая необходимость и социальная справедливость.</w:t>
      </w:r>
    </w:p>
    <w:p w14:paraId="47B84828"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45. Производство и спрос на экономические ресурсы.</w:t>
      </w:r>
    </w:p>
    <w:p w14:paraId="03B50B8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46. Ценообразование и использование ресурсов: определение заработной платы.</w:t>
      </w:r>
    </w:p>
    <w:p w14:paraId="53885AE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47. Ценообразование и использование ресурсов: рента, ссудный процент и прибыль.</w:t>
      </w:r>
    </w:p>
    <w:p w14:paraId="31149C2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48. Экономический смысл кривых трансформации в практике российских предприятий.</w:t>
      </w:r>
    </w:p>
    <w:p w14:paraId="7EB823A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49. Эффекты социального спроса Х. Лебейнстайна и рациональность поведения потребителей.</w:t>
      </w:r>
    </w:p>
    <w:p w14:paraId="793D2F3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50. Основные аксиомы и предположения теории выбора потребителя, их сходства и </w:t>
      </w:r>
    </w:p>
    <w:p w14:paraId="3B4A020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различия.</w:t>
      </w:r>
    </w:p>
    <w:p w14:paraId="213C189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51. Производственная функция и ее роль в анализе деятельности фирмы.</w:t>
      </w:r>
    </w:p>
    <w:p w14:paraId="19890B9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52. Особенности монополистической конкуренции и их проявление в российской экономике.</w:t>
      </w:r>
    </w:p>
    <w:p w14:paraId="398F51F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53. Роль рекламы при несовершенной конкуренции.</w:t>
      </w:r>
    </w:p>
    <w:p w14:paraId="4A473E1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54. Использование теории игр при анализе поведения олигополий.</w:t>
      </w:r>
    </w:p>
    <w:p w14:paraId="2A26441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55. Государственное регулирование рынков несовершенной конкуренции.</w:t>
      </w:r>
    </w:p>
    <w:p w14:paraId="190ED54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56. Различия в оплате труда и их особенности в экономике России.</w:t>
      </w:r>
    </w:p>
    <w:p w14:paraId="691839F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57. Спрос и предложение на рынке капиталов.</w:t>
      </w:r>
    </w:p>
    <w:p w14:paraId="61739AC8"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58.Особенности рынка земли и актуальные проблемы формирования рынка земли в России.</w:t>
      </w:r>
    </w:p>
    <w:p w14:paraId="2B05C865"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59. Оценка общественного благосостояния при установлении общего экономического равновесия.</w:t>
      </w:r>
    </w:p>
    <w:p w14:paraId="17E5871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50. Влияние государственного регулирования и провалов рынка на результаты установления общего экономического равновесия.</w:t>
      </w:r>
    </w:p>
    <w:p w14:paraId="5B7C19E7"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61. Причины возникновения и измерение неопределенности и риска в экономике.</w:t>
      </w:r>
    </w:p>
    <w:p w14:paraId="42FA94A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63. Индивидуальное отношение к риску и методы снижения риска.</w:t>
      </w:r>
    </w:p>
    <w:p w14:paraId="22249292"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64. Спекуляция в рыночной экономике: роль и конкретные формы.</w:t>
      </w:r>
    </w:p>
    <w:p w14:paraId="7017B9B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65. Роль и виды трансакционных издержек в экономической деятельности.</w:t>
      </w:r>
    </w:p>
    <w:p w14:paraId="593C70AE"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66. Особенности общественного выбора в условиях представительной демократии и формы борьбы за реализацию своих интересов.</w:t>
      </w:r>
    </w:p>
    <w:p w14:paraId="7EBB9CE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67. Роль бюрократии при принятии общественных решений и возможности эффективной борьбы с негативными ее сторонами.</w:t>
      </w:r>
    </w:p>
    <w:p w14:paraId="7E7F0DA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68. Основные черты и методы анализа теории общественного выбора.</w:t>
      </w:r>
    </w:p>
    <w:p w14:paraId="6B3BA14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69. Экономическая компаративистика: параметры сравнения экономических систем.</w:t>
      </w:r>
    </w:p>
    <w:p w14:paraId="69A7D485"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70. Эластичность спроса и предложения и ее значение для предпринимательской практики.</w:t>
      </w:r>
    </w:p>
    <w:p w14:paraId="6690F28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71. Место и роль государственных монополий в российской экономике.</w:t>
      </w:r>
    </w:p>
    <w:p w14:paraId="61B4A9F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72. Экономическая природа фирмы: основные формы деловых предприятий.</w:t>
      </w:r>
    </w:p>
    <w:p w14:paraId="6AEA284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73. Ценовая и неценовая конкуренция в экономических стратегиях российского бизнеса.</w:t>
      </w:r>
    </w:p>
    <w:p w14:paraId="3418E03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74. Проблема риска и неопределенности в экономической науке.</w:t>
      </w:r>
    </w:p>
    <w:p w14:paraId="395DD048"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75. Дифференциация продукта как фактор неценовой конкуренции.</w:t>
      </w:r>
    </w:p>
    <w:p w14:paraId="5F0C2622"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 xml:space="preserve">Приложение </w:t>
      </w:r>
      <w:r>
        <w:rPr>
          <w:rFonts w:ascii="Times New Roman" w:eastAsia="Times New Roman" w:hAnsi="Times New Roman" w:cs="Times New Roman"/>
          <w:b/>
          <w:sz w:val="28"/>
          <w:szCs w:val="28"/>
          <w:lang w:eastAsia="ru-RU"/>
        </w:rPr>
        <w:t>Б</w:t>
      </w:r>
      <w:r w:rsidRPr="0014339A">
        <w:rPr>
          <w:rFonts w:ascii="Times New Roman" w:eastAsia="Times New Roman" w:hAnsi="Times New Roman" w:cs="Times New Roman"/>
          <w:b/>
          <w:sz w:val="28"/>
          <w:szCs w:val="28"/>
          <w:lang w:eastAsia="ru-RU"/>
        </w:rPr>
        <w:t xml:space="preserve"> </w:t>
      </w:r>
    </w:p>
    <w:p w14:paraId="701FC73B"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0E2B1D52"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Тематика курсовых работ по дисциплине «Макроэкономика» направления подготовки 38.03.01 Экономика</w:t>
      </w:r>
    </w:p>
    <w:p w14:paraId="27108212"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3F5AB79E" w14:textId="77777777" w:rsidR="00CC726C" w:rsidRPr="0014339A" w:rsidRDefault="00CC726C" w:rsidP="00CC726C">
      <w:pPr>
        <w:numPr>
          <w:ilvl w:val="0"/>
          <w:numId w:val="1"/>
        </w:numPr>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Объем национального производства. Проблемы потребления и накопления.</w:t>
      </w:r>
    </w:p>
    <w:p w14:paraId="16430264" w14:textId="77777777" w:rsidR="00CC726C" w:rsidRPr="0014339A" w:rsidRDefault="00CC726C" w:rsidP="00CC726C">
      <w:pPr>
        <w:numPr>
          <w:ilvl w:val="0"/>
          <w:numId w:val="1"/>
        </w:numPr>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Результаты общественного производства и проблемы их оценки. Проблемы исчисления валового внутреннего продукта.</w:t>
      </w:r>
    </w:p>
    <w:p w14:paraId="23BF6F93"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Теневая экономика России: проблемы измерения и легализации.</w:t>
      </w:r>
    </w:p>
    <w:p w14:paraId="02282B8E"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Современная российская система национальных счетов.</w:t>
      </w:r>
    </w:p>
    <w:p w14:paraId="5A1B8F32"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Безработица и инфляция: современные интерпретации кривой Филлипса.</w:t>
      </w:r>
    </w:p>
    <w:p w14:paraId="6E515C3D"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Виды безработицы, формы ее проявления и специфика проблемы в России.</w:t>
      </w:r>
    </w:p>
    <w:p w14:paraId="424C704B"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Занятость в России: динамика, структура, характер и инструменты регулирования.</w:t>
      </w:r>
    </w:p>
    <w:p w14:paraId="097CC8E3"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Инфляция в России: виды, механизмы развертывания, социально-экономические последствия.</w:t>
      </w:r>
    </w:p>
    <w:p w14:paraId="13336590"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Современные теории экономического роста.</w:t>
      </w:r>
    </w:p>
    <w:p w14:paraId="35CC0886" w14:textId="77777777" w:rsidR="00CC726C" w:rsidRPr="0014339A" w:rsidRDefault="00CC726C" w:rsidP="00CC726C">
      <w:pPr>
        <w:numPr>
          <w:ilvl w:val="0"/>
          <w:numId w:val="1"/>
        </w:numPr>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Экономический рост: сущность, источники, основные тенденции. Особенности экономического роста в различных странах.</w:t>
      </w:r>
    </w:p>
    <w:p w14:paraId="6F6FD3E5"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Проблемы экономического роста в России.</w:t>
      </w:r>
    </w:p>
    <w:p w14:paraId="3020E284"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Инвестиции как источник экономического роста в РФ. </w:t>
      </w:r>
    </w:p>
    <w:p w14:paraId="789EB233"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Человеческий капитал как фактор экономического роста в РФ.</w:t>
      </w:r>
    </w:p>
    <w:p w14:paraId="7B273CF8" w14:textId="77777777" w:rsidR="00CC726C" w:rsidRPr="0014339A" w:rsidRDefault="00CC726C" w:rsidP="00CC726C">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Особенности развития крупного бизнеса в России.</w:t>
      </w:r>
    </w:p>
    <w:p w14:paraId="2B5AEC68"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Государственный сектор в российской экономике.</w:t>
      </w:r>
    </w:p>
    <w:p w14:paraId="5A2C246D" w14:textId="77777777" w:rsidR="00CC726C" w:rsidRPr="0014339A" w:rsidRDefault="00CC726C" w:rsidP="00CC726C">
      <w:pPr>
        <w:numPr>
          <w:ilvl w:val="0"/>
          <w:numId w:val="1"/>
        </w:numPr>
        <w:autoSpaceDE w:val="0"/>
        <w:autoSpaceDN w:val="0"/>
        <w:adjustRightInd w:val="0"/>
        <w:spacing w:after="0" w:line="240" w:lineRule="auto"/>
        <w:ind w:left="0" w:firstLine="709"/>
        <w:contextualSpacing/>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Приватизация в России и её социально-экономические последствия.</w:t>
      </w:r>
    </w:p>
    <w:p w14:paraId="6A7E50D9" w14:textId="77777777" w:rsidR="00CC726C" w:rsidRPr="0014339A" w:rsidRDefault="00CC726C" w:rsidP="00CC726C">
      <w:pPr>
        <w:numPr>
          <w:ilvl w:val="0"/>
          <w:numId w:val="1"/>
        </w:numPr>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Рынок и государство. Роль и особенности государственного регулирования в различных экономических системах.</w:t>
      </w:r>
    </w:p>
    <w:p w14:paraId="0AF07A37"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Государство в рыночной экономике: роль и функции. Цели и инструменты макроэкономической политики.</w:t>
      </w:r>
    </w:p>
    <w:p w14:paraId="468D3A3D" w14:textId="77777777" w:rsidR="00CC726C" w:rsidRPr="0014339A" w:rsidRDefault="00CC726C" w:rsidP="00CC726C">
      <w:pPr>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Антимонопольное законодательство как элемент государственного регулирования: мировой опыт и российская практика.</w:t>
      </w:r>
    </w:p>
    <w:p w14:paraId="33002115" w14:textId="77777777" w:rsidR="00CC726C" w:rsidRPr="0014339A" w:rsidRDefault="00CC726C" w:rsidP="00CC726C">
      <w:pPr>
        <w:numPr>
          <w:ilvl w:val="0"/>
          <w:numId w:val="1"/>
        </w:numPr>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Финансовая система России.</w:t>
      </w:r>
    </w:p>
    <w:p w14:paraId="27020430"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Налоговая система РФ: текущее состояние и перспективы реформирования.</w:t>
      </w:r>
    </w:p>
    <w:p w14:paraId="13676BF3"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Государственный бюджет и проблемы его формирования в современной России. </w:t>
      </w:r>
    </w:p>
    <w:p w14:paraId="01A4F9D6"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Проблемы государственного долга и бюджетного дефицита в современных экономических системах. </w:t>
      </w:r>
    </w:p>
    <w:p w14:paraId="31112ED4"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Государственный долг. Платежеспособность государства.</w:t>
      </w:r>
    </w:p>
    <w:p w14:paraId="7B3E5BAC"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Платежеспособность государства по внутреннему долгу. Модели платежеспособности государства по внешнему долгу.</w:t>
      </w:r>
    </w:p>
    <w:p w14:paraId="224FC6F7"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Проблемы бюджетного дефицита и государственного долга.</w:t>
      </w:r>
    </w:p>
    <w:p w14:paraId="6990BC22" w14:textId="77777777" w:rsidR="00CC726C" w:rsidRPr="0014339A" w:rsidRDefault="00CC726C" w:rsidP="00CC726C">
      <w:pPr>
        <w:numPr>
          <w:ilvl w:val="0"/>
          <w:numId w:val="1"/>
        </w:numPr>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Современные формы денег и их анализ в макроэкономике.</w:t>
      </w:r>
    </w:p>
    <w:p w14:paraId="708E4C59"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Денежная система России и особенности ее функционирования в современных условиях.</w:t>
      </w:r>
    </w:p>
    <w:p w14:paraId="1E13F708"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Центральный банк РФ и его регулирующая роль в кредитно-денежных отношениях. </w:t>
      </w:r>
    </w:p>
    <w:p w14:paraId="7EF8BBC1"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Современная банковская система России: проблемы развития и  пути     совершенствования.</w:t>
      </w:r>
    </w:p>
    <w:p w14:paraId="2747D0C1"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Денежно-кредитная политика России на современном этапе. </w:t>
      </w:r>
    </w:p>
    <w:p w14:paraId="0920367C"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Теория длинных волн Н.Д. Кондратьева и её роль в анализе экономической динамики.</w:t>
      </w:r>
    </w:p>
    <w:p w14:paraId="33D6F9A1" w14:textId="77777777" w:rsidR="00CC726C" w:rsidRPr="00C146D1" w:rsidRDefault="00CC726C" w:rsidP="00CC726C">
      <w:pPr>
        <w:pStyle w:val="a9"/>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C146D1">
        <w:rPr>
          <w:rFonts w:ascii="Times New Roman" w:eastAsia="Times New Roman" w:hAnsi="Times New Roman" w:cs="Times New Roman"/>
          <w:sz w:val="24"/>
          <w:szCs w:val="24"/>
          <w:lang w:eastAsia="ru-RU"/>
        </w:rPr>
        <w:t>Цикличность экономического развития: ее природа и ме</w:t>
      </w:r>
      <w:r>
        <w:rPr>
          <w:rFonts w:ascii="Times New Roman" w:eastAsia="Times New Roman" w:hAnsi="Times New Roman" w:cs="Times New Roman"/>
          <w:sz w:val="24"/>
          <w:szCs w:val="24"/>
          <w:lang w:eastAsia="ru-RU"/>
        </w:rPr>
        <w:t xml:space="preserve">тоды антициклического </w:t>
      </w:r>
      <w:r w:rsidRPr="00C146D1">
        <w:rPr>
          <w:rFonts w:ascii="Times New Roman" w:eastAsia="Times New Roman" w:hAnsi="Times New Roman" w:cs="Times New Roman"/>
          <w:sz w:val="24"/>
          <w:szCs w:val="24"/>
          <w:lang w:eastAsia="ru-RU"/>
        </w:rPr>
        <w:t xml:space="preserve">регулирования.                                                                                                              </w:t>
      </w:r>
    </w:p>
    <w:p w14:paraId="5933735F" w14:textId="77777777" w:rsidR="00CC726C" w:rsidRDefault="00CC726C" w:rsidP="00CC726C">
      <w:pPr>
        <w:spacing w:after="0" w:line="240" w:lineRule="auto"/>
        <w:ind w:firstLine="709"/>
        <w:jc w:val="right"/>
        <w:rPr>
          <w:rFonts w:ascii="Times New Roman" w:eastAsia="Times New Roman" w:hAnsi="Times New Roman" w:cs="Times New Roman"/>
          <w:sz w:val="24"/>
          <w:szCs w:val="24"/>
          <w:lang w:eastAsia="ru-RU"/>
        </w:rPr>
      </w:pPr>
    </w:p>
    <w:p w14:paraId="25DDF435" w14:textId="77777777" w:rsidR="00CC726C" w:rsidRPr="0014339A" w:rsidRDefault="00CC726C" w:rsidP="00CC726C">
      <w:pPr>
        <w:spacing w:after="0" w:line="240" w:lineRule="auto"/>
        <w:ind w:firstLine="709"/>
        <w:jc w:val="right"/>
        <w:rPr>
          <w:rFonts w:ascii="Times New Roman" w:eastAsia="Times New Roman" w:hAnsi="Times New Roman" w:cs="Times New Roman"/>
          <w:b/>
          <w:sz w:val="24"/>
          <w:szCs w:val="24"/>
          <w:lang w:eastAsia="ru-RU"/>
        </w:rPr>
      </w:pPr>
      <w:r w:rsidRPr="0014339A">
        <w:rPr>
          <w:rFonts w:ascii="Times New Roman" w:eastAsia="Times New Roman" w:hAnsi="Times New Roman" w:cs="Times New Roman"/>
          <w:sz w:val="24"/>
          <w:szCs w:val="24"/>
          <w:lang w:eastAsia="ru-RU"/>
        </w:rPr>
        <w:lastRenderedPageBreak/>
        <w:t xml:space="preserve"> </w:t>
      </w:r>
      <w:r w:rsidRPr="0014339A">
        <w:rPr>
          <w:rFonts w:ascii="Times New Roman" w:eastAsia="Times New Roman" w:hAnsi="Times New Roman" w:cs="Times New Roman"/>
          <w:b/>
          <w:sz w:val="24"/>
          <w:szCs w:val="24"/>
          <w:lang w:eastAsia="ru-RU"/>
        </w:rPr>
        <w:t xml:space="preserve">Продолжение прил. </w:t>
      </w:r>
      <w:r>
        <w:rPr>
          <w:rFonts w:ascii="Times New Roman" w:eastAsia="Times New Roman" w:hAnsi="Times New Roman" w:cs="Times New Roman"/>
          <w:b/>
          <w:sz w:val="24"/>
          <w:szCs w:val="24"/>
          <w:lang w:eastAsia="ru-RU"/>
        </w:rPr>
        <w:t>Б</w:t>
      </w:r>
      <w:r w:rsidRPr="0014339A">
        <w:rPr>
          <w:rFonts w:ascii="Times New Roman" w:eastAsia="Times New Roman" w:hAnsi="Times New Roman" w:cs="Times New Roman"/>
          <w:b/>
          <w:sz w:val="24"/>
          <w:szCs w:val="24"/>
          <w:lang w:eastAsia="ru-RU"/>
        </w:rPr>
        <w:t xml:space="preserve"> </w:t>
      </w:r>
    </w:p>
    <w:p w14:paraId="4EEE4FEC" w14:textId="77777777" w:rsidR="00CC726C" w:rsidRPr="0014339A" w:rsidRDefault="00CC726C" w:rsidP="00CC726C">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Макроэкономическая роль и функции  рынка ценных бумаг. Особенности функционирования в России.</w:t>
      </w:r>
    </w:p>
    <w:p w14:paraId="277CF331"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Основные направления социальной политики в современной России.</w:t>
      </w:r>
    </w:p>
    <w:p w14:paraId="7F8A6C33"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Социально-ориентированная рыночная экономика: опыт стран с развитой рыночной экономикой.</w:t>
      </w:r>
    </w:p>
    <w:p w14:paraId="7C65D2B7"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Проблема бедности и пути ее преодоления в РФ.</w:t>
      </w:r>
    </w:p>
    <w:p w14:paraId="6951AFCA" w14:textId="77777777" w:rsidR="00CC726C" w:rsidRPr="0014339A" w:rsidRDefault="00CC726C" w:rsidP="00CC726C">
      <w:pPr>
        <w:widowControl w:val="0"/>
        <w:numPr>
          <w:ilvl w:val="0"/>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xml:space="preserve">Платежный  баланс и его макроэкономическое значение.       Проблемы сбалансированности платежного баланса в РФ. </w:t>
      </w:r>
    </w:p>
    <w:p w14:paraId="7DD1B537" w14:textId="77777777" w:rsidR="00CC726C" w:rsidRPr="0014339A" w:rsidRDefault="00CC726C" w:rsidP="00CC726C">
      <w:pPr>
        <w:numPr>
          <w:ilvl w:val="0"/>
          <w:numId w:val="1"/>
        </w:numPr>
        <w:overflowPunct w:val="0"/>
        <w:autoSpaceDE w:val="0"/>
        <w:autoSpaceDN w:val="0"/>
        <w:adjustRightInd w:val="0"/>
        <w:spacing w:after="0" w:line="240" w:lineRule="auto"/>
        <w:ind w:left="0" w:firstLine="709"/>
        <w:contextualSpacing/>
        <w:jc w:val="both"/>
        <w:textAlignment w:val="baseline"/>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Мировые рынки сельскохозяйственной продукции: протекционизм и свободная торговля.</w:t>
      </w:r>
    </w:p>
    <w:p w14:paraId="71220134" w14:textId="77777777" w:rsidR="00CC726C" w:rsidRPr="0014339A" w:rsidRDefault="00CC726C" w:rsidP="00CC726C">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Международная торговля и валютный курс.</w:t>
      </w:r>
    </w:p>
    <w:p w14:paraId="40951C68"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336F86A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88D18A5"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37F74E5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584C4EF"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183C52F"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7309D6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4F133FA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307E9FB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4C247D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C49B49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2A26112"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4A72C34F"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FBB8A6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48B8C5E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38C921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2CC98FF"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E16748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E81760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37999E3F"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1B58971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30A98D7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3A52A4E"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254D9E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C37B48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01486F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E89895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D67AF7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DC2692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648D49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43113D9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7757AD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40F5620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0BF09B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BE4F438"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979E567"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462912F"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468A026"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1CD4B71C"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78176D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CB86BB3"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 xml:space="preserve">Приложение </w:t>
      </w:r>
      <w:r>
        <w:rPr>
          <w:rFonts w:ascii="Times New Roman" w:eastAsia="Times New Roman" w:hAnsi="Times New Roman" w:cs="Times New Roman"/>
          <w:b/>
          <w:sz w:val="28"/>
          <w:szCs w:val="28"/>
          <w:lang w:eastAsia="ru-RU"/>
        </w:rPr>
        <w:t>В</w:t>
      </w:r>
      <w:r w:rsidRPr="0014339A">
        <w:rPr>
          <w:rFonts w:ascii="Times New Roman" w:eastAsia="Times New Roman" w:hAnsi="Times New Roman" w:cs="Times New Roman"/>
          <w:b/>
          <w:sz w:val="28"/>
          <w:szCs w:val="28"/>
          <w:lang w:eastAsia="ru-RU"/>
        </w:rPr>
        <w:t xml:space="preserve"> </w:t>
      </w:r>
    </w:p>
    <w:p w14:paraId="3A086CD9"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70448ADC"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Тематика курсовых работ по дисциплине «Экономическая теория»</w:t>
      </w:r>
    </w:p>
    <w:p w14:paraId="10900572"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002DB312"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w:t>
      </w:r>
      <w:r w:rsidRPr="0014339A">
        <w:rPr>
          <w:rFonts w:ascii="Times New Roman" w:eastAsia="Times New Roman" w:hAnsi="Times New Roman" w:cs="Times New Roman"/>
          <w:sz w:val="24"/>
          <w:szCs w:val="24"/>
          <w:lang w:eastAsia="ru-RU"/>
        </w:rPr>
        <w:tab/>
        <w:t>Сравнительный анализ экономических систем.</w:t>
      </w:r>
    </w:p>
    <w:p w14:paraId="743B660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w:t>
      </w:r>
      <w:r w:rsidRPr="0014339A">
        <w:rPr>
          <w:rFonts w:ascii="Times New Roman" w:eastAsia="Times New Roman" w:hAnsi="Times New Roman" w:cs="Times New Roman"/>
          <w:sz w:val="24"/>
          <w:szCs w:val="24"/>
          <w:lang w:eastAsia="ru-RU"/>
        </w:rPr>
        <w:tab/>
        <w:t>Модели олигополии и их проявление в современной экономике России.</w:t>
      </w:r>
    </w:p>
    <w:p w14:paraId="25C6B028"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w:t>
      </w:r>
      <w:r w:rsidRPr="0014339A">
        <w:rPr>
          <w:rFonts w:ascii="Times New Roman" w:eastAsia="Times New Roman" w:hAnsi="Times New Roman" w:cs="Times New Roman"/>
          <w:sz w:val="24"/>
          <w:szCs w:val="24"/>
          <w:lang w:eastAsia="ru-RU"/>
        </w:rPr>
        <w:tab/>
        <w:t>Естественные монополии и их роль в экономике России.</w:t>
      </w:r>
    </w:p>
    <w:p w14:paraId="5260AFA5"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w:t>
      </w:r>
      <w:r w:rsidRPr="0014339A">
        <w:rPr>
          <w:rFonts w:ascii="Times New Roman" w:eastAsia="Times New Roman" w:hAnsi="Times New Roman" w:cs="Times New Roman"/>
          <w:sz w:val="24"/>
          <w:szCs w:val="24"/>
          <w:lang w:eastAsia="ru-RU"/>
        </w:rPr>
        <w:tab/>
        <w:t>Антимонопольная политика в России.</w:t>
      </w:r>
    </w:p>
    <w:p w14:paraId="623F20D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5.</w:t>
      </w:r>
      <w:r w:rsidRPr="0014339A">
        <w:rPr>
          <w:rFonts w:ascii="Times New Roman" w:eastAsia="Times New Roman" w:hAnsi="Times New Roman" w:cs="Times New Roman"/>
          <w:sz w:val="24"/>
          <w:szCs w:val="24"/>
          <w:lang w:eastAsia="ru-RU"/>
        </w:rPr>
        <w:tab/>
        <w:t>Особенности формирования и функционирования рынка труда в России.</w:t>
      </w:r>
    </w:p>
    <w:p w14:paraId="2ADC828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6.</w:t>
      </w:r>
      <w:r w:rsidRPr="0014339A">
        <w:rPr>
          <w:rFonts w:ascii="Times New Roman" w:eastAsia="Times New Roman" w:hAnsi="Times New Roman" w:cs="Times New Roman"/>
          <w:sz w:val="24"/>
          <w:szCs w:val="24"/>
          <w:lang w:eastAsia="ru-RU"/>
        </w:rPr>
        <w:tab/>
        <w:t>Социально-экономические проблемы России в современных условиях.</w:t>
      </w:r>
    </w:p>
    <w:p w14:paraId="6888FA8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7.</w:t>
      </w:r>
      <w:r w:rsidRPr="0014339A">
        <w:rPr>
          <w:rFonts w:ascii="Times New Roman" w:eastAsia="Times New Roman" w:hAnsi="Times New Roman" w:cs="Times New Roman"/>
          <w:sz w:val="24"/>
          <w:szCs w:val="24"/>
          <w:lang w:eastAsia="ru-RU"/>
        </w:rPr>
        <w:tab/>
        <w:t>Современные проблемы и тенденции развития рынка невозобновляемых ресурсов.</w:t>
      </w:r>
    </w:p>
    <w:p w14:paraId="6A007D7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8.</w:t>
      </w:r>
      <w:r w:rsidRPr="0014339A">
        <w:rPr>
          <w:rFonts w:ascii="Times New Roman" w:eastAsia="Times New Roman" w:hAnsi="Times New Roman" w:cs="Times New Roman"/>
          <w:sz w:val="24"/>
          <w:szCs w:val="24"/>
          <w:lang w:eastAsia="ru-RU"/>
        </w:rPr>
        <w:tab/>
        <w:t>Особенности потребительского поведения в условиях экономического кризиса.</w:t>
      </w:r>
    </w:p>
    <w:p w14:paraId="2FDAF9D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9.</w:t>
      </w:r>
      <w:r w:rsidRPr="0014339A">
        <w:rPr>
          <w:rFonts w:ascii="Times New Roman" w:eastAsia="Times New Roman" w:hAnsi="Times New Roman" w:cs="Times New Roman"/>
          <w:sz w:val="24"/>
          <w:szCs w:val="24"/>
          <w:lang w:eastAsia="ru-RU"/>
        </w:rPr>
        <w:tab/>
        <w:t>Современные функции денег и особенности их проявления в экономике России.</w:t>
      </w:r>
    </w:p>
    <w:p w14:paraId="7EAF168C"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10.</w:t>
      </w:r>
      <w:r w:rsidRPr="0014339A">
        <w:rPr>
          <w:rFonts w:ascii="Times New Roman" w:eastAsia="Times New Roman" w:hAnsi="Times New Roman" w:cs="Times New Roman"/>
          <w:sz w:val="24"/>
          <w:szCs w:val="24"/>
          <w:lang w:eastAsia="ru-RU"/>
        </w:rPr>
        <w:tab/>
        <w:t>Теория кардиналистской полезности и реальность.</w:t>
      </w:r>
    </w:p>
    <w:p w14:paraId="1E01059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11.</w:t>
      </w:r>
      <w:r w:rsidRPr="0014339A">
        <w:rPr>
          <w:rFonts w:ascii="Times New Roman" w:eastAsia="Times New Roman" w:hAnsi="Times New Roman" w:cs="Times New Roman"/>
          <w:sz w:val="24"/>
          <w:szCs w:val="24"/>
          <w:lang w:eastAsia="ru-RU"/>
        </w:rPr>
        <w:tab/>
        <w:t>Государственное регулирование рынков несовершенной конкуренции.</w:t>
      </w:r>
    </w:p>
    <w:p w14:paraId="283FB70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12.</w:t>
      </w:r>
      <w:r w:rsidRPr="0014339A">
        <w:rPr>
          <w:rFonts w:ascii="Times New Roman" w:eastAsia="Times New Roman" w:hAnsi="Times New Roman" w:cs="Times New Roman"/>
          <w:sz w:val="24"/>
          <w:szCs w:val="24"/>
          <w:lang w:eastAsia="ru-RU"/>
        </w:rPr>
        <w:tab/>
        <w:t>Государственное вмешательство в ценообразование: цели и последствия.</w:t>
      </w:r>
    </w:p>
    <w:p w14:paraId="2F5DBDE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13.</w:t>
      </w:r>
      <w:r w:rsidRPr="0014339A">
        <w:rPr>
          <w:rFonts w:ascii="Times New Roman" w:eastAsia="Times New Roman" w:hAnsi="Times New Roman" w:cs="Times New Roman"/>
          <w:sz w:val="24"/>
          <w:szCs w:val="24"/>
          <w:lang w:eastAsia="ru-RU"/>
        </w:rPr>
        <w:tab/>
        <w:t>Способы оптимизации структуры издержек и минимизации их величины в современной России.</w:t>
      </w:r>
    </w:p>
    <w:p w14:paraId="3A4BBE8E"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14.</w:t>
      </w:r>
      <w:r w:rsidRPr="0014339A">
        <w:rPr>
          <w:rFonts w:ascii="Times New Roman" w:eastAsia="Times New Roman" w:hAnsi="Times New Roman" w:cs="Times New Roman"/>
          <w:sz w:val="24"/>
          <w:szCs w:val="24"/>
          <w:lang w:eastAsia="ru-RU"/>
        </w:rPr>
        <w:tab/>
        <w:t>Экономическая природа фирмы: основные формы деловых предприятий.</w:t>
      </w:r>
    </w:p>
    <w:p w14:paraId="06DA33C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15.</w:t>
      </w:r>
      <w:r w:rsidRPr="0014339A">
        <w:rPr>
          <w:rFonts w:ascii="Times New Roman" w:eastAsia="Times New Roman" w:hAnsi="Times New Roman" w:cs="Times New Roman"/>
          <w:sz w:val="24"/>
          <w:szCs w:val="24"/>
          <w:lang w:eastAsia="ru-RU"/>
        </w:rPr>
        <w:tab/>
        <w:t>Ценовая и неценовая конкуренция в экономических стратегиях российского бизнеса.</w:t>
      </w:r>
    </w:p>
    <w:p w14:paraId="7C019CE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16.</w:t>
      </w:r>
      <w:r w:rsidRPr="0014339A">
        <w:rPr>
          <w:rFonts w:ascii="Times New Roman" w:eastAsia="Times New Roman" w:hAnsi="Times New Roman" w:cs="Times New Roman"/>
          <w:sz w:val="24"/>
          <w:szCs w:val="24"/>
          <w:lang w:eastAsia="ru-RU"/>
        </w:rPr>
        <w:tab/>
        <w:t>Электронная торговля как новая форма современного рыночного хозяйства: проблемы и перспективы.</w:t>
      </w:r>
    </w:p>
    <w:p w14:paraId="64EE3A6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17.</w:t>
      </w:r>
      <w:r w:rsidRPr="0014339A">
        <w:rPr>
          <w:rFonts w:ascii="Times New Roman" w:eastAsia="Times New Roman" w:hAnsi="Times New Roman" w:cs="Times New Roman"/>
          <w:sz w:val="24"/>
          <w:szCs w:val="24"/>
          <w:lang w:eastAsia="ru-RU"/>
        </w:rPr>
        <w:tab/>
        <w:t>Риск и неопределенность: их влияние на экономическую деятельность и способы его снижения.</w:t>
      </w:r>
    </w:p>
    <w:p w14:paraId="2243DA5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18.</w:t>
      </w:r>
      <w:r w:rsidRPr="0014339A">
        <w:rPr>
          <w:rFonts w:ascii="Times New Roman" w:eastAsia="Times New Roman" w:hAnsi="Times New Roman" w:cs="Times New Roman"/>
          <w:sz w:val="24"/>
          <w:szCs w:val="24"/>
          <w:lang w:eastAsia="ru-RU"/>
        </w:rPr>
        <w:tab/>
        <w:t>Факторы, влияющие на спрос и предложение в условиях российского рынка.</w:t>
      </w:r>
    </w:p>
    <w:p w14:paraId="201BE95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19.</w:t>
      </w:r>
      <w:r w:rsidRPr="0014339A">
        <w:rPr>
          <w:rFonts w:ascii="Times New Roman" w:eastAsia="Times New Roman" w:hAnsi="Times New Roman" w:cs="Times New Roman"/>
          <w:sz w:val="24"/>
          <w:szCs w:val="24"/>
          <w:lang w:eastAsia="ru-RU"/>
        </w:rPr>
        <w:tab/>
        <w:t>Современная российская система национальных счетов.</w:t>
      </w:r>
    </w:p>
    <w:p w14:paraId="69D27442"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20.</w:t>
      </w:r>
      <w:r w:rsidRPr="0014339A">
        <w:rPr>
          <w:rFonts w:ascii="Times New Roman" w:eastAsia="Times New Roman" w:hAnsi="Times New Roman" w:cs="Times New Roman"/>
          <w:sz w:val="24"/>
          <w:szCs w:val="24"/>
          <w:lang w:eastAsia="ru-RU"/>
        </w:rPr>
        <w:tab/>
        <w:t>Национальное богатство России, его структура и способы увеличения.</w:t>
      </w:r>
    </w:p>
    <w:p w14:paraId="49C2EBC8"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21.</w:t>
      </w:r>
      <w:r w:rsidRPr="0014339A">
        <w:rPr>
          <w:rFonts w:ascii="Times New Roman" w:eastAsia="Times New Roman" w:hAnsi="Times New Roman" w:cs="Times New Roman"/>
          <w:sz w:val="24"/>
          <w:szCs w:val="24"/>
          <w:lang w:eastAsia="ru-RU"/>
        </w:rPr>
        <w:tab/>
        <w:t>Инфляция в России: виды и социально-экономические последствия.</w:t>
      </w:r>
    </w:p>
    <w:p w14:paraId="55DC2F65"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22.</w:t>
      </w:r>
      <w:r w:rsidRPr="0014339A">
        <w:rPr>
          <w:rFonts w:ascii="Times New Roman" w:eastAsia="Times New Roman" w:hAnsi="Times New Roman" w:cs="Times New Roman"/>
          <w:sz w:val="24"/>
          <w:szCs w:val="24"/>
          <w:lang w:eastAsia="ru-RU"/>
        </w:rPr>
        <w:tab/>
        <w:t xml:space="preserve"> Особенности протекания инфляционных процессов и антиинфляционная политика в России.</w:t>
      </w:r>
    </w:p>
    <w:p w14:paraId="7B132A6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23.</w:t>
      </w:r>
      <w:r w:rsidRPr="0014339A">
        <w:rPr>
          <w:rFonts w:ascii="Times New Roman" w:eastAsia="Times New Roman" w:hAnsi="Times New Roman" w:cs="Times New Roman"/>
          <w:sz w:val="24"/>
          <w:szCs w:val="24"/>
          <w:lang w:eastAsia="ru-RU"/>
        </w:rPr>
        <w:tab/>
        <w:t>Большие циклы Н.Д. Кондратьева.</w:t>
      </w:r>
    </w:p>
    <w:p w14:paraId="294F97A7"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24.</w:t>
      </w:r>
      <w:r w:rsidRPr="0014339A">
        <w:rPr>
          <w:rFonts w:ascii="Times New Roman" w:eastAsia="Times New Roman" w:hAnsi="Times New Roman" w:cs="Times New Roman"/>
          <w:sz w:val="24"/>
          <w:szCs w:val="24"/>
          <w:lang w:eastAsia="ru-RU"/>
        </w:rPr>
        <w:tab/>
        <w:t xml:space="preserve">Инвестиции как источник экономического роста. </w:t>
      </w:r>
    </w:p>
    <w:p w14:paraId="6D79A57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25.</w:t>
      </w:r>
      <w:r w:rsidRPr="0014339A">
        <w:rPr>
          <w:rFonts w:ascii="Times New Roman" w:eastAsia="Times New Roman" w:hAnsi="Times New Roman" w:cs="Times New Roman"/>
          <w:sz w:val="24"/>
          <w:szCs w:val="24"/>
          <w:lang w:eastAsia="ru-RU"/>
        </w:rPr>
        <w:tab/>
        <w:t xml:space="preserve"> Механизмы стимулирования инвестиционной деятельности в России.</w:t>
      </w:r>
    </w:p>
    <w:p w14:paraId="6ECE21E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26.</w:t>
      </w:r>
      <w:r w:rsidRPr="0014339A">
        <w:rPr>
          <w:rFonts w:ascii="Times New Roman" w:eastAsia="Times New Roman" w:hAnsi="Times New Roman" w:cs="Times New Roman"/>
          <w:sz w:val="24"/>
          <w:szCs w:val="24"/>
          <w:lang w:eastAsia="ru-RU"/>
        </w:rPr>
        <w:tab/>
        <w:t>Человеческий капитал как фактор экономического роста.</w:t>
      </w:r>
    </w:p>
    <w:p w14:paraId="74F8241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27.</w:t>
      </w:r>
      <w:r w:rsidRPr="0014339A">
        <w:rPr>
          <w:rFonts w:ascii="Times New Roman" w:eastAsia="Times New Roman" w:hAnsi="Times New Roman" w:cs="Times New Roman"/>
          <w:sz w:val="24"/>
          <w:szCs w:val="24"/>
          <w:lang w:eastAsia="ru-RU"/>
        </w:rPr>
        <w:tab/>
        <w:t xml:space="preserve"> Проблемы экономического роста в России.</w:t>
      </w:r>
    </w:p>
    <w:p w14:paraId="6E8D599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28.</w:t>
      </w:r>
      <w:r w:rsidRPr="0014339A">
        <w:rPr>
          <w:rFonts w:ascii="Times New Roman" w:eastAsia="Times New Roman" w:hAnsi="Times New Roman" w:cs="Times New Roman"/>
          <w:sz w:val="24"/>
          <w:szCs w:val="24"/>
          <w:lang w:eastAsia="ru-RU"/>
        </w:rPr>
        <w:tab/>
        <w:t>Денежная система РФ и особенности ее функционирования в современных условиях.</w:t>
      </w:r>
    </w:p>
    <w:p w14:paraId="3FB33B4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29.</w:t>
      </w:r>
      <w:r w:rsidRPr="0014339A">
        <w:rPr>
          <w:rFonts w:ascii="Times New Roman" w:eastAsia="Times New Roman" w:hAnsi="Times New Roman" w:cs="Times New Roman"/>
          <w:sz w:val="24"/>
          <w:szCs w:val="24"/>
          <w:lang w:eastAsia="ru-RU"/>
        </w:rPr>
        <w:tab/>
        <w:t xml:space="preserve"> Центральный банк РФ и его регулирующая роль в кредитно-денежных отношениях. </w:t>
      </w:r>
    </w:p>
    <w:p w14:paraId="59F677B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30.</w:t>
      </w:r>
      <w:r w:rsidRPr="0014339A">
        <w:rPr>
          <w:rFonts w:ascii="Times New Roman" w:eastAsia="Times New Roman" w:hAnsi="Times New Roman" w:cs="Times New Roman"/>
          <w:sz w:val="24"/>
          <w:szCs w:val="24"/>
          <w:lang w:eastAsia="ru-RU"/>
        </w:rPr>
        <w:tab/>
        <w:t xml:space="preserve">Государственный бюджет и проблемы его формирования в современной РФ. </w:t>
      </w:r>
    </w:p>
    <w:p w14:paraId="5F5AE47E"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31.</w:t>
      </w:r>
      <w:r w:rsidRPr="0014339A">
        <w:rPr>
          <w:rFonts w:ascii="Times New Roman" w:eastAsia="Times New Roman" w:hAnsi="Times New Roman" w:cs="Times New Roman"/>
          <w:sz w:val="24"/>
          <w:szCs w:val="24"/>
          <w:lang w:eastAsia="ru-RU"/>
        </w:rPr>
        <w:tab/>
        <w:t>Налоговая система РФ: текущее состояние и перспективы реформирования.</w:t>
      </w:r>
    </w:p>
    <w:p w14:paraId="3CFCA724"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32.</w:t>
      </w:r>
      <w:r w:rsidRPr="0014339A">
        <w:rPr>
          <w:rFonts w:ascii="Times New Roman" w:eastAsia="Times New Roman" w:hAnsi="Times New Roman" w:cs="Times New Roman"/>
          <w:sz w:val="24"/>
          <w:szCs w:val="24"/>
          <w:lang w:eastAsia="ru-RU"/>
        </w:rPr>
        <w:tab/>
        <w:t xml:space="preserve"> Основные направления социальной политики в современной России.</w:t>
      </w:r>
    </w:p>
    <w:p w14:paraId="43A4E31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33.</w:t>
      </w:r>
      <w:r w:rsidRPr="0014339A">
        <w:rPr>
          <w:rFonts w:ascii="Times New Roman" w:eastAsia="Times New Roman" w:hAnsi="Times New Roman" w:cs="Times New Roman"/>
          <w:sz w:val="24"/>
          <w:szCs w:val="24"/>
          <w:lang w:eastAsia="ru-RU"/>
        </w:rPr>
        <w:tab/>
        <w:t xml:space="preserve"> Социально-ориентированная рыночная экономика: опыт стран с развитой рыночной экономикой.</w:t>
      </w:r>
    </w:p>
    <w:p w14:paraId="27A919D0"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34.</w:t>
      </w:r>
      <w:r w:rsidRPr="0014339A">
        <w:rPr>
          <w:rFonts w:ascii="Times New Roman" w:eastAsia="Times New Roman" w:hAnsi="Times New Roman" w:cs="Times New Roman"/>
          <w:sz w:val="24"/>
          <w:szCs w:val="24"/>
          <w:lang w:eastAsia="ru-RU"/>
        </w:rPr>
        <w:tab/>
        <w:t>Сравнительный анализ методов социальной защиты населения России и развитых стран</w:t>
      </w:r>
    </w:p>
    <w:p w14:paraId="1D501156"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35.</w:t>
      </w:r>
      <w:r w:rsidRPr="0014339A">
        <w:rPr>
          <w:rFonts w:ascii="Times New Roman" w:eastAsia="Times New Roman" w:hAnsi="Times New Roman" w:cs="Times New Roman"/>
          <w:sz w:val="24"/>
          <w:szCs w:val="24"/>
          <w:lang w:eastAsia="ru-RU"/>
        </w:rPr>
        <w:tab/>
        <w:t xml:space="preserve"> Банковская система РФ и ее структура.</w:t>
      </w:r>
    </w:p>
    <w:p w14:paraId="23B5E2BE"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36.</w:t>
      </w:r>
      <w:r w:rsidRPr="0014339A">
        <w:rPr>
          <w:rFonts w:ascii="Times New Roman" w:eastAsia="Times New Roman" w:hAnsi="Times New Roman" w:cs="Times New Roman"/>
          <w:sz w:val="24"/>
          <w:szCs w:val="24"/>
          <w:lang w:eastAsia="ru-RU"/>
        </w:rPr>
        <w:tab/>
        <w:t xml:space="preserve"> Валютное регулирование в РФ и его особенности.</w:t>
      </w:r>
    </w:p>
    <w:p w14:paraId="13C845FA"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37.</w:t>
      </w:r>
      <w:r w:rsidRPr="0014339A">
        <w:rPr>
          <w:rFonts w:ascii="Times New Roman" w:eastAsia="Times New Roman" w:hAnsi="Times New Roman" w:cs="Times New Roman"/>
          <w:sz w:val="24"/>
          <w:szCs w:val="24"/>
          <w:lang w:eastAsia="ru-RU"/>
        </w:rPr>
        <w:tab/>
        <w:t xml:space="preserve"> Проблема бедности и пути ее преодоления в РФ.</w:t>
      </w:r>
    </w:p>
    <w:p w14:paraId="05314F15"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38.</w:t>
      </w:r>
      <w:r w:rsidRPr="0014339A">
        <w:rPr>
          <w:rFonts w:ascii="Times New Roman" w:eastAsia="Times New Roman" w:hAnsi="Times New Roman" w:cs="Times New Roman"/>
          <w:sz w:val="24"/>
          <w:szCs w:val="24"/>
          <w:lang w:eastAsia="ru-RU"/>
        </w:rPr>
        <w:tab/>
        <w:t xml:space="preserve"> Основные принципы и перспективы формирования внешнеэкономической политики России.</w:t>
      </w:r>
    </w:p>
    <w:p w14:paraId="4FB38223"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39.</w:t>
      </w:r>
      <w:r w:rsidRPr="0014339A">
        <w:rPr>
          <w:rFonts w:ascii="Times New Roman" w:eastAsia="Times New Roman" w:hAnsi="Times New Roman" w:cs="Times New Roman"/>
          <w:sz w:val="24"/>
          <w:szCs w:val="24"/>
          <w:lang w:eastAsia="ru-RU"/>
        </w:rPr>
        <w:tab/>
        <w:t>Социальная безопасность как составная часть экономической безопасности страны.</w:t>
      </w:r>
    </w:p>
    <w:p w14:paraId="34946AAF"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40.</w:t>
      </w:r>
      <w:r w:rsidRPr="0014339A">
        <w:rPr>
          <w:rFonts w:ascii="Times New Roman" w:eastAsia="Times New Roman" w:hAnsi="Times New Roman" w:cs="Times New Roman"/>
          <w:sz w:val="24"/>
          <w:szCs w:val="24"/>
          <w:lang w:eastAsia="ru-RU"/>
        </w:rPr>
        <w:tab/>
        <w:t>Сингапурская и шведская стратегии борьбы с коррупцией и возможности применения зарубежного опыта в России.</w:t>
      </w:r>
    </w:p>
    <w:p w14:paraId="3CCD799E" w14:textId="77777777" w:rsidR="00CC726C" w:rsidRPr="0014339A" w:rsidRDefault="00CC726C" w:rsidP="00CC726C">
      <w:pPr>
        <w:spacing w:after="0" w:line="240" w:lineRule="auto"/>
        <w:ind w:firstLine="709"/>
        <w:jc w:val="both"/>
        <w:rPr>
          <w:rFonts w:ascii="Times New Roman" w:eastAsia="Times New Roman" w:hAnsi="Times New Roman" w:cs="Times New Roman"/>
          <w:b/>
          <w:sz w:val="24"/>
          <w:szCs w:val="24"/>
          <w:lang w:eastAsia="ru-RU"/>
        </w:rPr>
      </w:pPr>
      <w:r w:rsidRPr="0014339A">
        <w:rPr>
          <w:rFonts w:ascii="Times New Roman" w:eastAsia="Times New Roman" w:hAnsi="Times New Roman" w:cs="Times New Roman"/>
          <w:sz w:val="24"/>
          <w:szCs w:val="24"/>
          <w:lang w:eastAsia="ru-RU"/>
        </w:rPr>
        <w:lastRenderedPageBreak/>
        <w:t xml:space="preserve">                                                                                                                   </w:t>
      </w:r>
      <w:r w:rsidRPr="0014339A">
        <w:rPr>
          <w:rFonts w:ascii="Times New Roman" w:eastAsia="Times New Roman" w:hAnsi="Times New Roman" w:cs="Times New Roman"/>
          <w:b/>
          <w:sz w:val="24"/>
          <w:szCs w:val="24"/>
          <w:lang w:eastAsia="ru-RU"/>
        </w:rPr>
        <w:t xml:space="preserve">Продолжение прил. </w:t>
      </w:r>
      <w:r>
        <w:rPr>
          <w:rFonts w:ascii="Times New Roman" w:eastAsia="Times New Roman" w:hAnsi="Times New Roman" w:cs="Times New Roman"/>
          <w:b/>
          <w:sz w:val="24"/>
          <w:szCs w:val="24"/>
          <w:lang w:eastAsia="ru-RU"/>
        </w:rPr>
        <w:t>В</w:t>
      </w:r>
    </w:p>
    <w:p w14:paraId="31BF652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41.</w:t>
      </w:r>
      <w:r w:rsidRPr="0014339A">
        <w:rPr>
          <w:rFonts w:ascii="Times New Roman" w:eastAsia="Times New Roman" w:hAnsi="Times New Roman" w:cs="Times New Roman"/>
          <w:sz w:val="24"/>
          <w:szCs w:val="24"/>
          <w:lang w:eastAsia="ru-RU"/>
        </w:rPr>
        <w:tab/>
        <w:t xml:space="preserve">Платежный  баланс и его макроэкономическое значение. </w:t>
      </w:r>
    </w:p>
    <w:p w14:paraId="1698A9AB"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42.</w:t>
      </w:r>
      <w:r w:rsidRPr="0014339A">
        <w:rPr>
          <w:rFonts w:ascii="Times New Roman" w:eastAsia="Times New Roman" w:hAnsi="Times New Roman" w:cs="Times New Roman"/>
          <w:sz w:val="24"/>
          <w:szCs w:val="24"/>
          <w:lang w:eastAsia="ru-RU"/>
        </w:rPr>
        <w:tab/>
        <w:t xml:space="preserve">Проблемы сбалансированности платежного баланса России </w:t>
      </w:r>
    </w:p>
    <w:p w14:paraId="79B1BB71"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43.</w:t>
      </w:r>
      <w:r w:rsidRPr="0014339A">
        <w:rPr>
          <w:rFonts w:ascii="Times New Roman" w:eastAsia="Times New Roman" w:hAnsi="Times New Roman" w:cs="Times New Roman"/>
          <w:sz w:val="24"/>
          <w:szCs w:val="24"/>
          <w:lang w:eastAsia="ru-RU"/>
        </w:rPr>
        <w:tab/>
        <w:t>Безработица в России: структура; национальный и региональный аспекты.</w:t>
      </w:r>
    </w:p>
    <w:p w14:paraId="3270D257"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44.</w:t>
      </w:r>
      <w:r w:rsidRPr="0014339A">
        <w:rPr>
          <w:rFonts w:ascii="Times New Roman" w:eastAsia="Times New Roman" w:hAnsi="Times New Roman" w:cs="Times New Roman"/>
          <w:sz w:val="24"/>
          <w:szCs w:val="24"/>
          <w:lang w:eastAsia="ru-RU"/>
        </w:rPr>
        <w:tab/>
        <w:t xml:space="preserve"> Государственное регулирование рынка труда в России</w:t>
      </w:r>
    </w:p>
    <w:p w14:paraId="2D4229D9"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45.</w:t>
      </w:r>
      <w:r w:rsidRPr="0014339A">
        <w:rPr>
          <w:rFonts w:ascii="Times New Roman" w:eastAsia="Times New Roman" w:hAnsi="Times New Roman" w:cs="Times New Roman"/>
          <w:sz w:val="24"/>
          <w:szCs w:val="24"/>
          <w:lang w:eastAsia="ru-RU"/>
        </w:rPr>
        <w:tab/>
        <w:t xml:space="preserve"> Монополистическая конкуренция в России.</w:t>
      </w:r>
    </w:p>
    <w:p w14:paraId="5E4C464B"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46.</w:t>
      </w:r>
      <w:r w:rsidRPr="0014339A">
        <w:rPr>
          <w:rFonts w:ascii="Times New Roman" w:eastAsia="Times New Roman" w:hAnsi="Times New Roman" w:cs="Times New Roman"/>
          <w:sz w:val="24"/>
          <w:szCs w:val="24"/>
          <w:lang w:eastAsia="ru-RU"/>
        </w:rPr>
        <w:tab/>
        <w:t xml:space="preserve"> Политика стимулирования предложения: опыт применения в России.</w:t>
      </w:r>
    </w:p>
    <w:p w14:paraId="2F318AA2"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1AA02519"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CBBE50F"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1F4F3409"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3C8C10F7"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473A972"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443872D3"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4499DE85"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DFA744C"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C4C7B99"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4D2E7D50"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B8A5316"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4A2317B"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D512841"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D822705"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51FC9C0"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F8BA9EA"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C021D58"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82CA0AB"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31CA8F2"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D8A2A3F"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1883A707"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DAB7FDA"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7548C8A"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51A04267"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C205312"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4F1F915C"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9185CA1"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06A636AD"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318C4871"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DC3D65D"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0D039A49"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5E429698"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3B982846"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574DE436"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6238E333"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3B7117D5"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7CAC2D54"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7453DF61"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50AD93C8"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2E0B5020"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030DA7C2" w14:textId="77777777" w:rsidR="00F93705" w:rsidRDefault="00F93705" w:rsidP="00CC726C">
      <w:pPr>
        <w:spacing w:after="0" w:line="240" w:lineRule="auto"/>
        <w:ind w:firstLine="709"/>
        <w:jc w:val="both"/>
        <w:rPr>
          <w:rFonts w:ascii="Times New Roman" w:eastAsia="Times New Roman" w:hAnsi="Times New Roman" w:cs="Times New Roman"/>
          <w:sz w:val="24"/>
          <w:szCs w:val="24"/>
          <w:lang w:eastAsia="ru-RU"/>
        </w:rPr>
      </w:pPr>
    </w:p>
    <w:p w14:paraId="3DE95F92"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3D043052"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64BE80D2"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B60D99E" w14:textId="77777777" w:rsidR="007A6A0F" w:rsidRPr="0014339A" w:rsidRDefault="007A6A0F" w:rsidP="007A6A0F">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 xml:space="preserve">Приложение </w:t>
      </w:r>
      <w:r>
        <w:rPr>
          <w:rFonts w:ascii="Times New Roman" w:eastAsia="Times New Roman" w:hAnsi="Times New Roman" w:cs="Times New Roman"/>
          <w:b/>
          <w:sz w:val="28"/>
          <w:szCs w:val="28"/>
          <w:lang w:eastAsia="ru-RU"/>
        </w:rPr>
        <w:t>Г</w:t>
      </w:r>
      <w:r w:rsidRPr="0014339A">
        <w:rPr>
          <w:rFonts w:ascii="Times New Roman" w:eastAsia="Times New Roman" w:hAnsi="Times New Roman" w:cs="Times New Roman"/>
          <w:b/>
          <w:sz w:val="28"/>
          <w:szCs w:val="28"/>
          <w:lang w:eastAsia="ru-RU"/>
        </w:rPr>
        <w:t xml:space="preserve"> </w:t>
      </w:r>
    </w:p>
    <w:p w14:paraId="4D8980BA" w14:textId="77777777" w:rsidR="00CC726C"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2F1C4300" w14:textId="77777777" w:rsidR="00CC726C"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273CA6">
        <w:rPr>
          <w:rFonts w:ascii="Times New Roman" w:eastAsia="Times New Roman" w:hAnsi="Times New Roman" w:cs="Times New Roman"/>
          <w:b/>
          <w:sz w:val="28"/>
          <w:szCs w:val="28"/>
          <w:lang w:eastAsia="ru-RU"/>
        </w:rPr>
        <w:t>Список рекомендуемой литературы</w:t>
      </w:r>
    </w:p>
    <w:p w14:paraId="6A433243" w14:textId="77777777" w:rsidR="00091A94" w:rsidRPr="00091A94" w:rsidRDefault="00091A94" w:rsidP="00CC726C">
      <w:pPr>
        <w:spacing w:after="0" w:line="240" w:lineRule="auto"/>
        <w:ind w:firstLine="709"/>
        <w:jc w:val="center"/>
        <w:rPr>
          <w:rFonts w:ascii="Times New Roman" w:eastAsia="Times New Roman" w:hAnsi="Times New Roman" w:cs="Times New Roman"/>
          <w:sz w:val="24"/>
          <w:szCs w:val="24"/>
          <w:lang w:eastAsia="ru-RU"/>
        </w:rPr>
      </w:pPr>
    </w:p>
    <w:p w14:paraId="2EEC1752" w14:textId="77777777" w:rsidR="004567C5" w:rsidRPr="00AF3018" w:rsidRDefault="004567C5" w:rsidP="004567C5">
      <w:pPr>
        <w:spacing w:after="0" w:line="240" w:lineRule="auto"/>
        <w:ind w:left="709" w:hanging="709"/>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1          </w:t>
      </w:r>
      <w:r w:rsidRPr="00AF3018">
        <w:rPr>
          <w:rFonts w:ascii="Times New Roman" w:hAnsi="Times New Roman" w:cs="Times New Roman"/>
          <w:sz w:val="24"/>
          <w:szCs w:val="24"/>
        </w:rPr>
        <w:t>Институциональная экономика: Новая институциональная экономическая теория : учебник / под общ. ред. А.А. Аузан ; Московский государственный университет им. М.В. Ломоносова, Экономический факультет. - 2-е изд. - Москва : ИНФРА-М, 2011. - 447 с. [Электронный ресурс]. - URL: </w:t>
      </w:r>
      <w:hyperlink r:id="rId9" w:history="1">
        <w:r w:rsidRPr="00AF3018">
          <w:rPr>
            <w:rFonts w:ascii="Times New Roman" w:hAnsi="Times New Roman" w:cs="Times New Roman"/>
            <w:sz w:val="24"/>
            <w:szCs w:val="24"/>
            <w:u w:val="single"/>
          </w:rPr>
          <w:t>http://biblioclub.ru/index.php?page=book&amp;id=278130</w:t>
        </w:r>
      </w:hyperlink>
      <w:r w:rsidRPr="00AF3018">
        <w:rPr>
          <w:rFonts w:ascii="Times New Roman" w:hAnsi="Times New Roman" w:cs="Times New Roman"/>
          <w:sz w:val="24"/>
          <w:szCs w:val="24"/>
        </w:rPr>
        <w:t> (22.01.2019).</w:t>
      </w:r>
    </w:p>
    <w:p w14:paraId="32477C9B" w14:textId="77777777" w:rsidR="00091A94" w:rsidRPr="00AF3018" w:rsidRDefault="004567C5" w:rsidP="004567C5">
      <w:pPr>
        <w:spacing w:after="0" w:line="240" w:lineRule="auto"/>
        <w:ind w:left="709" w:hanging="709"/>
        <w:jc w:val="both"/>
        <w:rPr>
          <w:rFonts w:ascii="Times New Roman" w:hAnsi="Times New Roman" w:cs="Times New Roman"/>
          <w:sz w:val="24"/>
          <w:szCs w:val="24"/>
          <w:shd w:val="clear" w:color="auto" w:fill="FFFFFF"/>
        </w:rPr>
      </w:pPr>
      <w:r w:rsidRPr="00AF3018">
        <w:rPr>
          <w:rFonts w:ascii="Times New Roman" w:hAnsi="Times New Roman" w:cs="Times New Roman"/>
          <w:sz w:val="24"/>
          <w:szCs w:val="24"/>
          <w:shd w:val="clear" w:color="auto" w:fill="FFFFFF"/>
        </w:rPr>
        <w:t xml:space="preserve">2        </w:t>
      </w:r>
      <w:r w:rsidR="00091A94" w:rsidRPr="00AF3018">
        <w:rPr>
          <w:rFonts w:ascii="Times New Roman" w:hAnsi="Times New Roman" w:cs="Times New Roman"/>
          <w:sz w:val="24"/>
          <w:szCs w:val="24"/>
          <w:shd w:val="clear" w:color="auto" w:fill="FFFFFF"/>
        </w:rPr>
        <w:t xml:space="preserve">Макроэкономика : учебник для бакалавров / А. В. Аносова [и др.] ; под ред. С. Ф. Серегиной. — 3-изд., перераб. и доп. — М. : Издательство Юрайт, 2018. — 527 с. </w:t>
      </w:r>
    </w:p>
    <w:p w14:paraId="7B841BA6" w14:textId="77777777" w:rsidR="00091A94" w:rsidRPr="00AF3018" w:rsidRDefault="004567C5" w:rsidP="004567C5">
      <w:pPr>
        <w:shd w:val="clear" w:color="auto" w:fill="FFFFFF"/>
        <w:spacing w:after="0" w:line="240" w:lineRule="auto"/>
        <w:ind w:left="709" w:hanging="709"/>
        <w:outlineLvl w:val="1"/>
        <w:rPr>
          <w:rFonts w:ascii="Times New Roman" w:eastAsia="Times New Roman" w:hAnsi="Times New Roman" w:cs="Times New Roman"/>
          <w:sz w:val="24"/>
          <w:szCs w:val="24"/>
          <w:lang w:eastAsia="ru-RU"/>
        </w:rPr>
      </w:pPr>
      <w:r w:rsidRPr="00AF3018">
        <w:rPr>
          <w:rFonts w:ascii="Times New Roman" w:eastAsia="Times New Roman" w:hAnsi="Times New Roman" w:cs="Times New Roman"/>
          <w:bCs/>
          <w:sz w:val="24"/>
          <w:szCs w:val="24"/>
          <w:shd w:val="clear" w:color="auto" w:fill="F6FBCD"/>
          <w:lang w:eastAsia="ru-RU"/>
        </w:rPr>
        <w:t xml:space="preserve">3          </w:t>
      </w:r>
      <w:r w:rsidR="00091A94" w:rsidRPr="00AF3018">
        <w:rPr>
          <w:rFonts w:ascii="Times New Roman" w:eastAsia="Times New Roman" w:hAnsi="Times New Roman" w:cs="Times New Roman"/>
          <w:bCs/>
          <w:sz w:val="24"/>
          <w:szCs w:val="24"/>
          <w:shd w:val="clear" w:color="auto" w:fill="F6FBCD"/>
          <w:lang w:eastAsia="ru-RU"/>
        </w:rPr>
        <w:t>Макроэкономика</w:t>
      </w:r>
      <w:r w:rsidR="00091A94" w:rsidRPr="00AF3018">
        <w:rPr>
          <w:rFonts w:ascii="Times New Roman" w:eastAsia="Times New Roman" w:hAnsi="Times New Roman" w:cs="Times New Roman"/>
          <w:sz w:val="24"/>
          <w:szCs w:val="24"/>
          <w:lang w:eastAsia="ru-RU"/>
        </w:rPr>
        <w:t>: учебник / О. Бланшар; нучн. ред. пер. Л.Л. Любимов; Высшая Школа Экономики Национальный Исследовательский Университет. - 2-е изд. - Москва: Издательский дом Высшей школы экономики, 2015. - 672 с.</w:t>
      </w:r>
    </w:p>
    <w:p w14:paraId="1625AB3D" w14:textId="77777777" w:rsidR="00091A94" w:rsidRPr="00091A94" w:rsidRDefault="004567C5" w:rsidP="004567C5">
      <w:pPr>
        <w:shd w:val="clear" w:color="auto" w:fill="FFFFFF"/>
        <w:spacing w:after="0" w:line="240" w:lineRule="auto"/>
        <w:ind w:left="709" w:hanging="709"/>
        <w:outlineLvl w:val="1"/>
        <w:rPr>
          <w:rFonts w:ascii="Times New Roman" w:eastAsia="Times New Roman" w:hAnsi="Times New Roman" w:cs="Times New Roman"/>
          <w:bCs/>
          <w:sz w:val="24"/>
          <w:szCs w:val="24"/>
          <w:lang w:eastAsia="ru-RU"/>
        </w:rPr>
      </w:pPr>
      <w:r w:rsidRPr="00AF3018">
        <w:rPr>
          <w:rFonts w:ascii="Times New Roman" w:eastAsia="Times New Roman" w:hAnsi="Times New Roman" w:cs="Times New Roman"/>
          <w:bCs/>
          <w:sz w:val="24"/>
          <w:szCs w:val="24"/>
          <w:lang w:eastAsia="ru-RU"/>
        </w:rPr>
        <w:t>4</w:t>
      </w:r>
      <w:r w:rsidRPr="00AF3018">
        <w:rPr>
          <w:rFonts w:ascii="Arial" w:eastAsia="Times New Roman" w:hAnsi="Arial" w:cs="Arial"/>
          <w:b/>
          <w:bCs/>
          <w:sz w:val="36"/>
          <w:szCs w:val="36"/>
          <w:lang w:eastAsia="ru-RU"/>
        </w:rPr>
        <w:t xml:space="preserve"> </w:t>
      </w:r>
      <w:r w:rsidRPr="00AF3018">
        <w:rPr>
          <w:rFonts w:ascii="Times New Roman" w:eastAsia="Times New Roman" w:hAnsi="Times New Roman" w:cs="Times New Roman"/>
          <w:bCs/>
          <w:sz w:val="24"/>
          <w:szCs w:val="24"/>
          <w:lang w:eastAsia="ru-RU"/>
        </w:rPr>
        <w:t xml:space="preserve">        </w:t>
      </w:r>
      <w:r w:rsidR="00091A94" w:rsidRPr="00091A94">
        <w:rPr>
          <w:rFonts w:ascii="Times New Roman" w:eastAsia="Times New Roman" w:hAnsi="Times New Roman" w:cs="Times New Roman"/>
          <w:bCs/>
          <w:sz w:val="24"/>
          <w:szCs w:val="24"/>
          <w:lang w:eastAsia="ru-RU"/>
        </w:rPr>
        <w:t>Курс микроэкономики.: Учебник / Р.М. Нуреев. - 3-e изд., испр. и доп. - М.: Норма: НИЦ ИНФРА-М, 2018. - 624 с. - Режим доступа: http://znanium.com/catalog/product/966459 </w:t>
      </w:r>
      <w:r w:rsidR="00091A94" w:rsidRPr="00AF3018">
        <w:rPr>
          <w:rFonts w:ascii="Times New Roman" w:eastAsia="Times New Roman" w:hAnsi="Times New Roman" w:cs="Times New Roman"/>
          <w:bCs/>
          <w:sz w:val="24"/>
          <w:szCs w:val="24"/>
          <w:lang w:eastAsia="ru-RU"/>
        </w:rPr>
        <w:t xml:space="preserve"> </w:t>
      </w:r>
    </w:p>
    <w:p w14:paraId="3E27076C" w14:textId="77777777" w:rsidR="00091A94" w:rsidRPr="00091A94" w:rsidRDefault="004567C5" w:rsidP="004567C5">
      <w:pPr>
        <w:shd w:val="clear" w:color="auto" w:fill="FFFFFF"/>
        <w:spacing w:after="0" w:line="240" w:lineRule="auto"/>
        <w:ind w:left="709" w:hanging="709"/>
        <w:outlineLvl w:val="1"/>
        <w:rPr>
          <w:rFonts w:ascii="Times New Roman" w:eastAsia="Times New Roman" w:hAnsi="Times New Roman" w:cs="Times New Roman"/>
          <w:bCs/>
          <w:sz w:val="24"/>
          <w:szCs w:val="24"/>
          <w:lang w:eastAsia="ru-RU"/>
        </w:rPr>
      </w:pPr>
      <w:r w:rsidRPr="00AF3018">
        <w:rPr>
          <w:rFonts w:ascii="Times New Roman" w:eastAsia="Times New Roman" w:hAnsi="Times New Roman" w:cs="Times New Roman"/>
          <w:bCs/>
          <w:sz w:val="24"/>
          <w:szCs w:val="24"/>
          <w:lang w:eastAsia="ru-RU"/>
        </w:rPr>
        <w:t xml:space="preserve">5         </w:t>
      </w:r>
      <w:r w:rsidR="00091A94" w:rsidRPr="00091A94">
        <w:rPr>
          <w:rFonts w:ascii="Times New Roman" w:eastAsia="Times New Roman" w:hAnsi="Times New Roman" w:cs="Times New Roman"/>
          <w:bCs/>
          <w:sz w:val="24"/>
          <w:szCs w:val="24"/>
          <w:lang w:eastAsia="ru-RU"/>
        </w:rPr>
        <w:t>Экономическая теория. Макроэкономика - 1, 2 / Журавлева Г.П., - 3-е изд. - М.:Дашков и К, 2016. - 920 с</w:t>
      </w:r>
      <w:r w:rsidRPr="00AF3018">
        <w:rPr>
          <w:rFonts w:ascii="Times New Roman" w:eastAsia="Times New Roman" w:hAnsi="Times New Roman" w:cs="Times New Roman"/>
          <w:bCs/>
          <w:sz w:val="24"/>
          <w:szCs w:val="24"/>
          <w:lang w:eastAsia="ru-RU"/>
        </w:rPr>
        <w:t>.</w:t>
      </w:r>
      <w:r w:rsidR="00091A94" w:rsidRPr="00091A94">
        <w:rPr>
          <w:rFonts w:ascii="Times New Roman" w:eastAsia="Times New Roman" w:hAnsi="Times New Roman" w:cs="Times New Roman"/>
          <w:bCs/>
          <w:sz w:val="24"/>
          <w:szCs w:val="24"/>
          <w:lang w:eastAsia="ru-RU"/>
        </w:rPr>
        <w:t xml:space="preserve"> - Режим доступа: http://znanium.com/catalog/product/415007</w:t>
      </w:r>
      <w:r w:rsidR="00091A94" w:rsidRPr="00AF3018">
        <w:rPr>
          <w:rFonts w:ascii="Times New Roman" w:eastAsia="Times New Roman" w:hAnsi="Times New Roman" w:cs="Times New Roman"/>
          <w:bCs/>
          <w:sz w:val="24"/>
          <w:szCs w:val="24"/>
          <w:lang w:eastAsia="ru-RU"/>
        </w:rPr>
        <w:t xml:space="preserve"> </w:t>
      </w:r>
    </w:p>
    <w:p w14:paraId="7A547FEA" w14:textId="77777777" w:rsidR="00091A94" w:rsidRPr="004567C5" w:rsidRDefault="00091A94" w:rsidP="004567C5">
      <w:pPr>
        <w:spacing w:after="0" w:line="240" w:lineRule="auto"/>
        <w:ind w:left="709"/>
        <w:jc w:val="center"/>
        <w:rPr>
          <w:rFonts w:ascii="Times New Roman" w:eastAsia="Times New Roman" w:hAnsi="Times New Roman" w:cs="Times New Roman"/>
          <w:b/>
          <w:sz w:val="28"/>
          <w:szCs w:val="28"/>
          <w:lang w:eastAsia="ru-RU"/>
        </w:rPr>
      </w:pPr>
    </w:p>
    <w:p w14:paraId="16BC315E" w14:textId="77777777" w:rsidR="00CC726C" w:rsidRPr="00273CA6" w:rsidRDefault="00CC726C" w:rsidP="004567C5">
      <w:pPr>
        <w:spacing w:after="0" w:line="240" w:lineRule="auto"/>
        <w:ind w:left="709"/>
        <w:jc w:val="both"/>
        <w:rPr>
          <w:rFonts w:ascii="Times New Roman" w:eastAsia="Times New Roman" w:hAnsi="Times New Roman" w:cs="Times New Roman"/>
          <w:b/>
          <w:sz w:val="28"/>
          <w:szCs w:val="28"/>
          <w:lang w:eastAsia="ru-RU"/>
        </w:rPr>
      </w:pPr>
    </w:p>
    <w:p w14:paraId="4CBE9247" w14:textId="77777777" w:rsidR="00CC726C" w:rsidRDefault="00CC726C" w:rsidP="00CC726C">
      <w:pPr>
        <w:spacing w:after="0" w:line="240" w:lineRule="auto"/>
        <w:ind w:firstLine="709"/>
        <w:jc w:val="both"/>
        <w:rPr>
          <w:rFonts w:ascii="Times New Roman" w:eastAsia="Times New Roman" w:hAnsi="Times New Roman" w:cs="Times New Roman"/>
          <w:b/>
          <w:sz w:val="28"/>
          <w:szCs w:val="28"/>
          <w:lang w:eastAsia="ru-RU"/>
        </w:rPr>
      </w:pPr>
    </w:p>
    <w:p w14:paraId="45FE914C"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5218F2D7"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222900F8"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1A16DBEC"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79FFBE8E"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633E34E9"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6480BB10"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39954EA6"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2FF6F71E"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3073184F"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4A786371"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078BD09A"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19CE62AA"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1DABC882"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6237F845"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183C4F21"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5CB45338"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0CE967F5"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7145E8F5"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2206FFBC" w14:textId="77777777" w:rsidR="004567C5"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018D852D" w14:textId="77777777" w:rsidR="00AF3018" w:rsidRDefault="00AF3018" w:rsidP="00CC726C">
      <w:pPr>
        <w:spacing w:after="0" w:line="240" w:lineRule="auto"/>
        <w:ind w:firstLine="709"/>
        <w:jc w:val="both"/>
        <w:rPr>
          <w:rFonts w:ascii="Times New Roman" w:eastAsia="Times New Roman" w:hAnsi="Times New Roman" w:cs="Times New Roman"/>
          <w:b/>
          <w:sz w:val="28"/>
          <w:szCs w:val="28"/>
          <w:lang w:eastAsia="ru-RU"/>
        </w:rPr>
      </w:pPr>
    </w:p>
    <w:p w14:paraId="2D3AB377" w14:textId="77777777" w:rsidR="00AF3018" w:rsidRDefault="00AF3018" w:rsidP="00CC726C">
      <w:pPr>
        <w:spacing w:after="0" w:line="240" w:lineRule="auto"/>
        <w:ind w:firstLine="709"/>
        <w:jc w:val="both"/>
        <w:rPr>
          <w:rFonts w:ascii="Times New Roman" w:eastAsia="Times New Roman" w:hAnsi="Times New Roman" w:cs="Times New Roman"/>
          <w:b/>
          <w:sz w:val="28"/>
          <w:szCs w:val="28"/>
          <w:lang w:eastAsia="ru-RU"/>
        </w:rPr>
      </w:pPr>
    </w:p>
    <w:p w14:paraId="4003A4D6" w14:textId="77777777" w:rsidR="00AF3018" w:rsidRDefault="00AF3018" w:rsidP="00CC726C">
      <w:pPr>
        <w:spacing w:after="0" w:line="240" w:lineRule="auto"/>
        <w:ind w:firstLine="709"/>
        <w:jc w:val="both"/>
        <w:rPr>
          <w:rFonts w:ascii="Times New Roman" w:eastAsia="Times New Roman" w:hAnsi="Times New Roman" w:cs="Times New Roman"/>
          <w:b/>
          <w:sz w:val="28"/>
          <w:szCs w:val="28"/>
          <w:lang w:eastAsia="ru-RU"/>
        </w:rPr>
      </w:pPr>
    </w:p>
    <w:p w14:paraId="66D78B75" w14:textId="77777777" w:rsidR="00AF3018" w:rsidRDefault="00AF3018" w:rsidP="00CC726C">
      <w:pPr>
        <w:spacing w:after="0" w:line="240" w:lineRule="auto"/>
        <w:ind w:firstLine="709"/>
        <w:jc w:val="both"/>
        <w:rPr>
          <w:rFonts w:ascii="Times New Roman" w:eastAsia="Times New Roman" w:hAnsi="Times New Roman" w:cs="Times New Roman"/>
          <w:b/>
          <w:sz w:val="28"/>
          <w:szCs w:val="28"/>
          <w:lang w:eastAsia="ru-RU"/>
        </w:rPr>
      </w:pPr>
    </w:p>
    <w:p w14:paraId="760DE443" w14:textId="77777777" w:rsidR="00AF3018" w:rsidRDefault="00AF3018" w:rsidP="00CC726C">
      <w:pPr>
        <w:spacing w:after="0" w:line="240" w:lineRule="auto"/>
        <w:ind w:firstLine="709"/>
        <w:jc w:val="both"/>
        <w:rPr>
          <w:rFonts w:ascii="Times New Roman" w:eastAsia="Times New Roman" w:hAnsi="Times New Roman" w:cs="Times New Roman"/>
          <w:b/>
          <w:sz w:val="28"/>
          <w:szCs w:val="28"/>
          <w:lang w:eastAsia="ru-RU"/>
        </w:rPr>
      </w:pPr>
    </w:p>
    <w:p w14:paraId="0DFAD99A" w14:textId="77777777" w:rsidR="004567C5" w:rsidRPr="0014339A" w:rsidRDefault="004567C5" w:rsidP="00CC726C">
      <w:pPr>
        <w:spacing w:after="0" w:line="240" w:lineRule="auto"/>
        <w:ind w:firstLine="709"/>
        <w:jc w:val="both"/>
        <w:rPr>
          <w:rFonts w:ascii="Times New Roman" w:eastAsia="Times New Roman" w:hAnsi="Times New Roman" w:cs="Times New Roman"/>
          <w:b/>
          <w:sz w:val="28"/>
          <w:szCs w:val="28"/>
          <w:lang w:eastAsia="ru-RU"/>
        </w:rPr>
      </w:pPr>
    </w:p>
    <w:p w14:paraId="6B7A94C7"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 xml:space="preserve">Приложение </w:t>
      </w:r>
      <w:r w:rsidR="007A6A0F">
        <w:rPr>
          <w:rFonts w:ascii="Times New Roman" w:eastAsia="Times New Roman" w:hAnsi="Times New Roman" w:cs="Times New Roman"/>
          <w:b/>
          <w:sz w:val="28"/>
          <w:szCs w:val="28"/>
          <w:lang w:eastAsia="ru-RU"/>
        </w:rPr>
        <w:t>Д</w:t>
      </w:r>
    </w:p>
    <w:p w14:paraId="58AA7A19"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1F1AE8D3"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Список рекомендуемых периодических изданий</w:t>
      </w:r>
    </w:p>
    <w:p w14:paraId="6662B506"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и электронных ресурсов</w:t>
      </w:r>
    </w:p>
    <w:p w14:paraId="73C7A73B"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6951"/>
      </w:tblGrid>
      <w:tr w:rsidR="00CC726C" w:rsidRPr="0014339A" w14:paraId="1B05701C" w14:textId="77777777" w:rsidTr="00516770">
        <w:tc>
          <w:tcPr>
            <w:tcW w:w="3114" w:type="dxa"/>
            <w:tcBorders>
              <w:top w:val="single" w:sz="4" w:space="0" w:color="auto"/>
              <w:left w:val="single" w:sz="4" w:space="0" w:color="auto"/>
              <w:bottom w:val="single" w:sz="4" w:space="0" w:color="auto"/>
              <w:right w:val="single" w:sz="4" w:space="0" w:color="auto"/>
            </w:tcBorders>
            <w:hideMark/>
          </w:tcPr>
          <w:p w14:paraId="4D676C88"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Наименование ресурса</w:t>
            </w:r>
          </w:p>
        </w:tc>
        <w:tc>
          <w:tcPr>
            <w:tcW w:w="6951" w:type="dxa"/>
            <w:tcBorders>
              <w:top w:val="single" w:sz="4" w:space="0" w:color="auto"/>
              <w:left w:val="single" w:sz="4" w:space="0" w:color="auto"/>
              <w:bottom w:val="single" w:sz="4" w:space="0" w:color="auto"/>
              <w:right w:val="single" w:sz="4" w:space="0" w:color="auto"/>
            </w:tcBorders>
            <w:hideMark/>
          </w:tcPr>
          <w:p w14:paraId="13BB7F0A" w14:textId="77777777" w:rsidR="00CC726C" w:rsidRPr="0014339A" w:rsidRDefault="00CC726C" w:rsidP="00516770">
            <w:pPr>
              <w:spacing w:after="0" w:line="240" w:lineRule="auto"/>
              <w:ind w:firstLine="709"/>
              <w:jc w:val="center"/>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Краткая характеристика</w:t>
            </w:r>
          </w:p>
        </w:tc>
      </w:tr>
      <w:tr w:rsidR="00CC726C" w:rsidRPr="0014339A" w14:paraId="4A128082" w14:textId="77777777" w:rsidTr="00516770">
        <w:trPr>
          <w:trHeight w:val="513"/>
        </w:trPr>
        <w:tc>
          <w:tcPr>
            <w:tcW w:w="3114" w:type="dxa"/>
            <w:tcBorders>
              <w:top w:val="single" w:sz="4" w:space="0" w:color="auto"/>
              <w:left w:val="single" w:sz="4" w:space="0" w:color="auto"/>
              <w:bottom w:val="single" w:sz="4" w:space="0" w:color="auto"/>
              <w:right w:val="single" w:sz="4" w:space="0" w:color="auto"/>
            </w:tcBorders>
          </w:tcPr>
          <w:p w14:paraId="3AAAB4F8"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http://www.economy.gov.ru</w:t>
            </w:r>
          </w:p>
        </w:tc>
        <w:tc>
          <w:tcPr>
            <w:tcW w:w="6951" w:type="dxa"/>
            <w:tcBorders>
              <w:top w:val="single" w:sz="4" w:space="0" w:color="auto"/>
              <w:left w:val="single" w:sz="4" w:space="0" w:color="auto"/>
              <w:bottom w:val="single" w:sz="4" w:space="0" w:color="auto"/>
              <w:right w:val="single" w:sz="4" w:space="0" w:color="auto"/>
            </w:tcBorders>
          </w:tcPr>
          <w:p w14:paraId="41ED5CEB"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Министерство экономического развития и торговли РФ</w:t>
            </w:r>
          </w:p>
        </w:tc>
      </w:tr>
      <w:tr w:rsidR="00CC726C" w:rsidRPr="0014339A" w14:paraId="06FBA695" w14:textId="77777777" w:rsidTr="00516770">
        <w:trPr>
          <w:trHeight w:val="355"/>
        </w:trPr>
        <w:tc>
          <w:tcPr>
            <w:tcW w:w="3114" w:type="dxa"/>
            <w:tcBorders>
              <w:top w:val="single" w:sz="4" w:space="0" w:color="auto"/>
              <w:left w:val="single" w:sz="4" w:space="0" w:color="auto"/>
              <w:bottom w:val="single" w:sz="4" w:space="0" w:color="auto"/>
              <w:right w:val="single" w:sz="4" w:space="0" w:color="auto"/>
            </w:tcBorders>
          </w:tcPr>
          <w:p w14:paraId="42D8CC99"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http://www.gks.ru</w:t>
            </w:r>
          </w:p>
        </w:tc>
        <w:tc>
          <w:tcPr>
            <w:tcW w:w="6951" w:type="dxa"/>
            <w:tcBorders>
              <w:top w:val="single" w:sz="4" w:space="0" w:color="auto"/>
              <w:left w:val="single" w:sz="4" w:space="0" w:color="auto"/>
              <w:bottom w:val="single" w:sz="4" w:space="0" w:color="auto"/>
              <w:right w:val="single" w:sz="4" w:space="0" w:color="auto"/>
            </w:tcBorders>
          </w:tcPr>
          <w:p w14:paraId="122DED77"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Официальный сайт государственной службы статистики</w:t>
            </w:r>
          </w:p>
        </w:tc>
      </w:tr>
      <w:tr w:rsidR="00CC726C" w:rsidRPr="0014339A" w14:paraId="29FC2977" w14:textId="77777777" w:rsidTr="00516770">
        <w:trPr>
          <w:trHeight w:val="348"/>
        </w:trPr>
        <w:tc>
          <w:tcPr>
            <w:tcW w:w="3114" w:type="dxa"/>
            <w:tcBorders>
              <w:top w:val="single" w:sz="4" w:space="0" w:color="auto"/>
              <w:left w:val="single" w:sz="4" w:space="0" w:color="auto"/>
              <w:bottom w:val="single" w:sz="4" w:space="0" w:color="auto"/>
              <w:right w:val="single" w:sz="4" w:space="0" w:color="auto"/>
            </w:tcBorders>
          </w:tcPr>
          <w:p w14:paraId="7F324604"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http://www.wto.ru</w:t>
            </w:r>
          </w:p>
        </w:tc>
        <w:tc>
          <w:tcPr>
            <w:tcW w:w="6951" w:type="dxa"/>
            <w:tcBorders>
              <w:top w:val="single" w:sz="4" w:space="0" w:color="auto"/>
              <w:left w:val="single" w:sz="4" w:space="0" w:color="auto"/>
              <w:bottom w:val="single" w:sz="4" w:space="0" w:color="auto"/>
              <w:right w:val="single" w:sz="4" w:space="0" w:color="auto"/>
            </w:tcBorders>
          </w:tcPr>
          <w:p w14:paraId="46B507E1"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Всемирная торговая организация</w:t>
            </w:r>
          </w:p>
        </w:tc>
      </w:tr>
      <w:tr w:rsidR="00CC726C" w:rsidRPr="0014339A" w14:paraId="53AF4D5E" w14:textId="77777777" w:rsidTr="00516770">
        <w:trPr>
          <w:trHeight w:val="356"/>
        </w:trPr>
        <w:tc>
          <w:tcPr>
            <w:tcW w:w="3114" w:type="dxa"/>
            <w:tcBorders>
              <w:top w:val="single" w:sz="4" w:space="0" w:color="auto"/>
              <w:left w:val="single" w:sz="4" w:space="0" w:color="auto"/>
              <w:bottom w:val="single" w:sz="4" w:space="0" w:color="auto"/>
              <w:right w:val="single" w:sz="4" w:space="0" w:color="auto"/>
            </w:tcBorders>
          </w:tcPr>
          <w:p w14:paraId="49CF9531"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http://www.minfin.ru/ru</w:t>
            </w:r>
          </w:p>
        </w:tc>
        <w:tc>
          <w:tcPr>
            <w:tcW w:w="6951" w:type="dxa"/>
            <w:tcBorders>
              <w:top w:val="single" w:sz="4" w:space="0" w:color="auto"/>
              <w:left w:val="single" w:sz="4" w:space="0" w:color="auto"/>
              <w:bottom w:val="single" w:sz="4" w:space="0" w:color="auto"/>
              <w:right w:val="single" w:sz="4" w:space="0" w:color="auto"/>
            </w:tcBorders>
            <w:vAlign w:val="center"/>
          </w:tcPr>
          <w:p w14:paraId="3B9B6646"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Министерство Финансов РФ</w:t>
            </w:r>
          </w:p>
        </w:tc>
      </w:tr>
      <w:tr w:rsidR="00CC726C" w:rsidRPr="0014339A" w14:paraId="177F2D45" w14:textId="77777777" w:rsidTr="00516770">
        <w:trPr>
          <w:trHeight w:val="338"/>
        </w:trPr>
        <w:tc>
          <w:tcPr>
            <w:tcW w:w="3114" w:type="dxa"/>
            <w:tcBorders>
              <w:top w:val="single" w:sz="4" w:space="0" w:color="auto"/>
              <w:left w:val="single" w:sz="4" w:space="0" w:color="auto"/>
              <w:bottom w:val="single" w:sz="4" w:space="0" w:color="auto"/>
              <w:right w:val="single" w:sz="4" w:space="0" w:color="auto"/>
            </w:tcBorders>
          </w:tcPr>
          <w:p w14:paraId="0737E2FF"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t>
            </w:r>
            <w:r w:rsidRPr="0014339A">
              <w:rPr>
                <w:rFonts w:ascii="Times New Roman" w:eastAsia="Times New Roman" w:hAnsi="Times New Roman" w:cs="Times New Roman"/>
                <w:sz w:val="24"/>
                <w:szCs w:val="24"/>
                <w:lang w:val="en-US" w:eastAsia="ru-RU"/>
              </w:rPr>
              <w:t>www</w:t>
            </w:r>
            <w:r w:rsidRPr="0014339A">
              <w:rPr>
                <w:rFonts w:ascii="Times New Roman" w:eastAsia="Times New Roman" w:hAnsi="Times New Roman" w:cs="Times New Roman"/>
                <w:sz w:val="24"/>
                <w:szCs w:val="24"/>
                <w:lang w:eastAsia="ru-RU"/>
              </w:rPr>
              <w:t>.</w:t>
            </w:r>
            <w:r w:rsidRPr="0014339A">
              <w:rPr>
                <w:rFonts w:ascii="Times New Roman" w:eastAsia="Times New Roman" w:hAnsi="Times New Roman" w:cs="Times New Roman"/>
                <w:sz w:val="24"/>
                <w:szCs w:val="24"/>
                <w:lang w:val="en-US" w:eastAsia="ru-RU"/>
              </w:rPr>
              <w:t>government</w:t>
            </w:r>
            <w:r w:rsidRPr="0014339A">
              <w:rPr>
                <w:rFonts w:ascii="Times New Roman" w:eastAsia="Times New Roman" w:hAnsi="Times New Roman" w:cs="Times New Roman"/>
                <w:sz w:val="24"/>
                <w:szCs w:val="24"/>
                <w:lang w:eastAsia="ru-RU"/>
              </w:rPr>
              <w:t>.</w:t>
            </w:r>
            <w:r w:rsidRPr="0014339A">
              <w:rPr>
                <w:rFonts w:ascii="Times New Roman" w:eastAsia="Times New Roman" w:hAnsi="Times New Roman" w:cs="Times New Roman"/>
                <w:sz w:val="24"/>
                <w:szCs w:val="24"/>
                <w:lang w:val="en-US" w:eastAsia="ru-RU"/>
              </w:rPr>
              <w:t>ru</w:t>
            </w:r>
          </w:p>
        </w:tc>
        <w:tc>
          <w:tcPr>
            <w:tcW w:w="6951" w:type="dxa"/>
            <w:tcBorders>
              <w:top w:val="single" w:sz="4" w:space="0" w:color="auto"/>
              <w:left w:val="single" w:sz="4" w:space="0" w:color="auto"/>
              <w:bottom w:val="single" w:sz="4" w:space="0" w:color="auto"/>
              <w:right w:val="single" w:sz="4" w:space="0" w:color="auto"/>
            </w:tcBorders>
            <w:vAlign w:val="center"/>
          </w:tcPr>
          <w:p w14:paraId="060C0DEF"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Правительство России</w:t>
            </w:r>
          </w:p>
        </w:tc>
      </w:tr>
      <w:tr w:rsidR="00CC726C" w:rsidRPr="0014339A" w14:paraId="14398AB7" w14:textId="77777777" w:rsidTr="00516770">
        <w:trPr>
          <w:trHeight w:val="387"/>
        </w:trPr>
        <w:tc>
          <w:tcPr>
            <w:tcW w:w="3114" w:type="dxa"/>
            <w:tcBorders>
              <w:top w:val="single" w:sz="4" w:space="0" w:color="auto"/>
              <w:left w:val="single" w:sz="4" w:space="0" w:color="auto"/>
              <w:bottom w:val="single" w:sz="4" w:space="0" w:color="auto"/>
              <w:right w:val="single" w:sz="4" w:space="0" w:color="auto"/>
            </w:tcBorders>
          </w:tcPr>
          <w:p w14:paraId="04F86053"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t>
            </w:r>
            <w:r w:rsidRPr="0014339A">
              <w:rPr>
                <w:rFonts w:ascii="Times New Roman" w:eastAsia="Times New Roman" w:hAnsi="Times New Roman" w:cs="Times New Roman"/>
                <w:sz w:val="24"/>
                <w:szCs w:val="24"/>
                <w:lang w:val="en-US" w:eastAsia="ru-RU"/>
              </w:rPr>
              <w:t>www</w:t>
            </w:r>
            <w:r w:rsidRPr="0014339A">
              <w:rPr>
                <w:rFonts w:ascii="Times New Roman" w:eastAsia="Times New Roman" w:hAnsi="Times New Roman" w:cs="Times New Roman"/>
                <w:sz w:val="24"/>
                <w:szCs w:val="24"/>
                <w:lang w:eastAsia="ru-RU"/>
              </w:rPr>
              <w:t>.</w:t>
            </w:r>
            <w:r w:rsidRPr="0014339A">
              <w:rPr>
                <w:rFonts w:ascii="Times New Roman" w:eastAsia="Times New Roman" w:hAnsi="Times New Roman" w:cs="Times New Roman"/>
                <w:sz w:val="24"/>
                <w:szCs w:val="24"/>
                <w:lang w:val="en-US" w:eastAsia="ru-RU"/>
              </w:rPr>
              <w:t>cbr</w:t>
            </w:r>
            <w:r w:rsidRPr="0014339A">
              <w:rPr>
                <w:rFonts w:ascii="Times New Roman" w:eastAsia="Times New Roman" w:hAnsi="Times New Roman" w:cs="Times New Roman"/>
                <w:sz w:val="24"/>
                <w:szCs w:val="24"/>
                <w:lang w:eastAsia="ru-RU"/>
              </w:rPr>
              <w:t>.</w:t>
            </w:r>
            <w:r w:rsidRPr="0014339A">
              <w:rPr>
                <w:rFonts w:ascii="Times New Roman" w:eastAsia="Times New Roman" w:hAnsi="Times New Roman" w:cs="Times New Roman"/>
                <w:sz w:val="24"/>
                <w:szCs w:val="24"/>
                <w:lang w:val="en-US" w:eastAsia="ru-RU"/>
              </w:rPr>
              <w:t>ru</w:t>
            </w:r>
          </w:p>
        </w:tc>
        <w:tc>
          <w:tcPr>
            <w:tcW w:w="6951" w:type="dxa"/>
            <w:tcBorders>
              <w:top w:val="single" w:sz="4" w:space="0" w:color="auto"/>
              <w:left w:val="single" w:sz="4" w:space="0" w:color="auto"/>
              <w:bottom w:val="single" w:sz="4" w:space="0" w:color="auto"/>
              <w:right w:val="single" w:sz="4" w:space="0" w:color="auto"/>
            </w:tcBorders>
            <w:vAlign w:val="center"/>
          </w:tcPr>
          <w:p w14:paraId="479402BB"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Банк России</w:t>
            </w:r>
          </w:p>
        </w:tc>
      </w:tr>
      <w:tr w:rsidR="00CC726C" w:rsidRPr="0014339A" w14:paraId="2AB6F3B7" w14:textId="77777777" w:rsidTr="00516770">
        <w:tc>
          <w:tcPr>
            <w:tcW w:w="3114" w:type="dxa"/>
            <w:tcBorders>
              <w:top w:val="single" w:sz="4" w:space="0" w:color="auto"/>
              <w:left w:val="single" w:sz="4" w:space="0" w:color="auto"/>
              <w:bottom w:val="single" w:sz="4" w:space="0" w:color="auto"/>
              <w:right w:val="single" w:sz="4" w:space="0" w:color="auto"/>
            </w:tcBorders>
          </w:tcPr>
          <w:p w14:paraId="7E8B4C98" w14:textId="77777777" w:rsidR="00CC726C" w:rsidRPr="0014339A" w:rsidRDefault="00CC726C" w:rsidP="00516770">
            <w:pPr>
              <w:spacing w:after="0" w:line="240" w:lineRule="auto"/>
              <w:jc w:val="center"/>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t>
            </w:r>
            <w:hyperlink r:id="rId10" w:history="1">
              <w:r w:rsidRPr="0014339A">
                <w:rPr>
                  <w:rFonts w:ascii="Times New Roman" w:eastAsia="Times New Roman" w:hAnsi="Times New Roman" w:cs="Times New Roman"/>
                  <w:color w:val="0000FF"/>
                  <w:sz w:val="24"/>
                  <w:szCs w:val="24"/>
                  <w:u w:val="single"/>
                  <w:lang w:val="en-US" w:eastAsia="ru-RU"/>
                </w:rPr>
                <w:t>www</w:t>
              </w:r>
              <w:r w:rsidRPr="0014339A">
                <w:rPr>
                  <w:rFonts w:ascii="Times New Roman" w:eastAsia="Times New Roman" w:hAnsi="Times New Roman" w:cs="Times New Roman"/>
                  <w:color w:val="0000FF"/>
                  <w:sz w:val="24"/>
                  <w:szCs w:val="24"/>
                  <w:u w:val="single"/>
                  <w:lang w:eastAsia="ru-RU"/>
                </w:rPr>
                <w:t>.</w:t>
              </w:r>
              <w:r w:rsidRPr="0014339A">
                <w:rPr>
                  <w:rFonts w:ascii="Times New Roman" w:eastAsia="Times New Roman" w:hAnsi="Times New Roman" w:cs="Times New Roman"/>
                  <w:color w:val="0000FF"/>
                  <w:sz w:val="24"/>
                  <w:szCs w:val="24"/>
                  <w:u w:val="single"/>
                  <w:lang w:val="en-US" w:eastAsia="ru-RU"/>
                </w:rPr>
                <w:t>worldbank</w:t>
              </w:r>
              <w:r w:rsidRPr="0014339A">
                <w:rPr>
                  <w:rFonts w:ascii="Times New Roman" w:eastAsia="Times New Roman" w:hAnsi="Times New Roman" w:cs="Times New Roman"/>
                  <w:color w:val="0000FF"/>
                  <w:sz w:val="24"/>
                  <w:szCs w:val="24"/>
                  <w:u w:val="single"/>
                  <w:lang w:eastAsia="ru-RU"/>
                </w:rPr>
                <w:t>.</w:t>
              </w:r>
              <w:r w:rsidRPr="0014339A">
                <w:rPr>
                  <w:rFonts w:ascii="Times New Roman" w:eastAsia="Times New Roman" w:hAnsi="Times New Roman" w:cs="Times New Roman"/>
                  <w:color w:val="0000FF"/>
                  <w:sz w:val="24"/>
                  <w:szCs w:val="24"/>
                  <w:u w:val="single"/>
                  <w:lang w:val="en-US" w:eastAsia="ru-RU"/>
                </w:rPr>
                <w:t>org</w:t>
              </w:r>
              <w:r w:rsidRPr="0014339A">
                <w:rPr>
                  <w:rFonts w:ascii="Times New Roman" w:eastAsia="Times New Roman" w:hAnsi="Times New Roman" w:cs="Times New Roman"/>
                  <w:color w:val="0000FF"/>
                  <w:sz w:val="24"/>
                  <w:szCs w:val="24"/>
                  <w:u w:val="single"/>
                  <w:lang w:eastAsia="ru-RU"/>
                </w:rPr>
                <w:t>.</w:t>
              </w:r>
              <w:r w:rsidRPr="0014339A">
                <w:rPr>
                  <w:rFonts w:ascii="Times New Roman" w:eastAsia="Times New Roman" w:hAnsi="Times New Roman" w:cs="Times New Roman"/>
                  <w:color w:val="0000FF"/>
                  <w:sz w:val="24"/>
                  <w:szCs w:val="24"/>
                  <w:u w:val="single"/>
                  <w:lang w:val="en-US" w:eastAsia="ru-RU"/>
                </w:rPr>
                <w:t>ru</w:t>
              </w:r>
            </w:hyperlink>
          </w:p>
        </w:tc>
        <w:tc>
          <w:tcPr>
            <w:tcW w:w="6951" w:type="dxa"/>
            <w:tcBorders>
              <w:top w:val="single" w:sz="4" w:space="0" w:color="auto"/>
              <w:left w:val="single" w:sz="4" w:space="0" w:color="auto"/>
              <w:bottom w:val="single" w:sz="4" w:space="0" w:color="auto"/>
              <w:right w:val="single" w:sz="4" w:space="0" w:color="auto"/>
            </w:tcBorders>
            <w:vAlign w:val="center"/>
          </w:tcPr>
          <w:p w14:paraId="41065350"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Всемирный Банк</w:t>
            </w:r>
          </w:p>
        </w:tc>
      </w:tr>
      <w:tr w:rsidR="00CC726C" w:rsidRPr="0014339A" w14:paraId="7AF70D88" w14:textId="77777777" w:rsidTr="00516770">
        <w:trPr>
          <w:trHeight w:val="750"/>
        </w:trPr>
        <w:tc>
          <w:tcPr>
            <w:tcW w:w="3114" w:type="dxa"/>
            <w:tcBorders>
              <w:top w:val="single" w:sz="4" w:space="0" w:color="auto"/>
              <w:left w:val="single" w:sz="4" w:space="0" w:color="auto"/>
              <w:bottom w:val="single" w:sz="4" w:space="0" w:color="auto"/>
              <w:right w:val="single" w:sz="4" w:space="0" w:color="auto"/>
            </w:tcBorders>
          </w:tcPr>
          <w:p w14:paraId="47B06A2E"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t>
            </w:r>
            <w:r w:rsidRPr="0014339A">
              <w:rPr>
                <w:rFonts w:ascii="Times New Roman" w:eastAsia="Times New Roman" w:hAnsi="Times New Roman" w:cs="Times New Roman"/>
                <w:sz w:val="24"/>
                <w:szCs w:val="24"/>
                <w:lang w:val="en-US" w:eastAsia="ru-RU"/>
              </w:rPr>
              <w:t>www</w:t>
            </w:r>
            <w:r w:rsidRPr="0014339A">
              <w:rPr>
                <w:rFonts w:ascii="Times New Roman" w:eastAsia="Times New Roman" w:hAnsi="Times New Roman" w:cs="Times New Roman"/>
                <w:sz w:val="24"/>
                <w:szCs w:val="24"/>
                <w:lang w:eastAsia="ru-RU"/>
              </w:rPr>
              <w:t>.</w:t>
            </w:r>
            <w:r w:rsidRPr="0014339A">
              <w:rPr>
                <w:rFonts w:ascii="Times New Roman" w:eastAsia="Times New Roman" w:hAnsi="Times New Roman" w:cs="Times New Roman"/>
                <w:sz w:val="24"/>
                <w:szCs w:val="24"/>
                <w:lang w:val="en-US" w:eastAsia="ru-RU"/>
              </w:rPr>
              <w:t>beafnd</w:t>
            </w:r>
            <w:r w:rsidRPr="0014339A">
              <w:rPr>
                <w:rFonts w:ascii="Times New Roman" w:eastAsia="Times New Roman" w:hAnsi="Times New Roman" w:cs="Times New Roman"/>
                <w:sz w:val="24"/>
                <w:szCs w:val="24"/>
                <w:lang w:eastAsia="ru-RU"/>
              </w:rPr>
              <w:t>.</w:t>
            </w:r>
            <w:r w:rsidRPr="0014339A">
              <w:rPr>
                <w:rFonts w:ascii="Times New Roman" w:eastAsia="Times New Roman" w:hAnsi="Times New Roman" w:cs="Times New Roman"/>
                <w:sz w:val="24"/>
                <w:szCs w:val="24"/>
                <w:lang w:val="en-US" w:eastAsia="ru-RU"/>
              </w:rPr>
              <w:t>org</w:t>
            </w:r>
          </w:p>
        </w:tc>
        <w:tc>
          <w:tcPr>
            <w:tcW w:w="6951" w:type="dxa"/>
            <w:tcBorders>
              <w:top w:val="single" w:sz="4" w:space="0" w:color="auto"/>
              <w:left w:val="single" w:sz="4" w:space="0" w:color="auto"/>
              <w:bottom w:val="single" w:sz="4" w:space="0" w:color="auto"/>
              <w:right w:val="single" w:sz="4" w:space="0" w:color="auto"/>
            </w:tcBorders>
            <w:vAlign w:val="center"/>
          </w:tcPr>
          <w:p w14:paraId="55E6311D"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Фонд Бюро экономического анализа – анализ ключевых проблем  экономики России.</w:t>
            </w:r>
          </w:p>
        </w:tc>
      </w:tr>
      <w:tr w:rsidR="00CC726C" w:rsidRPr="0014339A" w14:paraId="1FFD4EBF" w14:textId="77777777" w:rsidTr="00516770">
        <w:tc>
          <w:tcPr>
            <w:tcW w:w="3114" w:type="dxa"/>
            <w:tcBorders>
              <w:top w:val="single" w:sz="4" w:space="0" w:color="auto"/>
              <w:left w:val="single" w:sz="4" w:space="0" w:color="auto"/>
              <w:bottom w:val="single" w:sz="4" w:space="0" w:color="auto"/>
              <w:right w:val="single" w:sz="4" w:space="0" w:color="auto"/>
            </w:tcBorders>
          </w:tcPr>
          <w:p w14:paraId="72CF1F1A"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http://www</w:t>
            </w:r>
            <w:r w:rsidRPr="0014339A">
              <w:rPr>
                <w:rFonts w:ascii="Times New Roman" w:eastAsia="Times New Roman" w:hAnsi="Times New Roman" w:cs="Times New Roman"/>
                <w:sz w:val="24"/>
                <w:szCs w:val="24"/>
                <w:lang w:eastAsia="ru-RU"/>
              </w:rPr>
              <w:t>.</w:t>
            </w:r>
            <w:r w:rsidRPr="0014339A">
              <w:rPr>
                <w:rFonts w:ascii="Times New Roman" w:eastAsia="Times New Roman" w:hAnsi="Times New Roman" w:cs="Times New Roman"/>
                <w:sz w:val="24"/>
                <w:szCs w:val="24"/>
                <w:lang w:val="en-US" w:eastAsia="ru-RU"/>
              </w:rPr>
              <w:t>economicus.ru</w:t>
            </w:r>
          </w:p>
        </w:tc>
        <w:tc>
          <w:tcPr>
            <w:tcW w:w="6951" w:type="dxa"/>
            <w:tcBorders>
              <w:top w:val="single" w:sz="4" w:space="0" w:color="auto"/>
              <w:left w:val="single" w:sz="4" w:space="0" w:color="auto"/>
              <w:bottom w:val="single" w:sz="4" w:space="0" w:color="auto"/>
              <w:right w:val="single" w:sz="4" w:space="0" w:color="auto"/>
            </w:tcBorders>
            <w:vAlign w:val="center"/>
          </w:tcPr>
          <w:p w14:paraId="0EE91CAA"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Образовательно-справочный сайт</w:t>
            </w:r>
          </w:p>
        </w:tc>
      </w:tr>
      <w:tr w:rsidR="00CC726C" w:rsidRPr="0014339A" w14:paraId="728EFD62" w14:textId="77777777" w:rsidTr="00516770">
        <w:tc>
          <w:tcPr>
            <w:tcW w:w="3114" w:type="dxa"/>
            <w:tcBorders>
              <w:top w:val="single" w:sz="4" w:space="0" w:color="auto"/>
              <w:left w:val="single" w:sz="4" w:space="0" w:color="auto"/>
              <w:bottom w:val="single" w:sz="4" w:space="0" w:color="auto"/>
              <w:right w:val="single" w:sz="4" w:space="0" w:color="auto"/>
            </w:tcBorders>
          </w:tcPr>
          <w:p w14:paraId="53C2B693" w14:textId="77777777" w:rsidR="00CC726C" w:rsidRPr="0014339A" w:rsidRDefault="00CC726C" w:rsidP="00516770">
            <w:pPr>
              <w:spacing w:after="0" w:line="240" w:lineRule="auto"/>
              <w:jc w:val="center"/>
              <w:rPr>
                <w:rFonts w:ascii="Times New Roman" w:eastAsia="Times New Roman" w:hAnsi="Times New Roman" w:cs="Times New Roman"/>
                <w:sz w:val="24"/>
                <w:szCs w:val="24"/>
                <w:lang w:eastAsia="ru-RU"/>
              </w:rPr>
            </w:pPr>
          </w:p>
        </w:tc>
        <w:tc>
          <w:tcPr>
            <w:tcW w:w="6951" w:type="dxa"/>
            <w:tcBorders>
              <w:top w:val="single" w:sz="4" w:space="0" w:color="auto"/>
              <w:left w:val="single" w:sz="4" w:space="0" w:color="auto"/>
              <w:bottom w:val="single" w:sz="4" w:space="0" w:color="auto"/>
              <w:right w:val="single" w:sz="4" w:space="0" w:color="auto"/>
            </w:tcBorders>
            <w:vAlign w:val="center"/>
          </w:tcPr>
          <w:p w14:paraId="6FE3004A"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p>
        </w:tc>
      </w:tr>
      <w:tr w:rsidR="00CC726C" w:rsidRPr="0014339A" w14:paraId="00E7496E" w14:textId="77777777" w:rsidTr="00516770">
        <w:tc>
          <w:tcPr>
            <w:tcW w:w="3114" w:type="dxa"/>
            <w:tcBorders>
              <w:top w:val="single" w:sz="4" w:space="0" w:color="auto"/>
              <w:left w:val="single" w:sz="4" w:space="0" w:color="auto"/>
              <w:bottom w:val="single" w:sz="4" w:space="0" w:color="auto"/>
              <w:right w:val="single" w:sz="4" w:space="0" w:color="auto"/>
            </w:tcBorders>
          </w:tcPr>
          <w:p w14:paraId="729B8505"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http://www.escoman.ru</w:t>
            </w:r>
          </w:p>
        </w:tc>
        <w:tc>
          <w:tcPr>
            <w:tcW w:w="6951" w:type="dxa"/>
            <w:tcBorders>
              <w:top w:val="single" w:sz="4" w:space="0" w:color="auto"/>
              <w:left w:val="single" w:sz="4" w:space="0" w:color="auto"/>
              <w:bottom w:val="single" w:sz="4" w:space="0" w:color="auto"/>
              <w:right w:val="single" w:sz="4" w:space="0" w:color="auto"/>
            </w:tcBorders>
            <w:vAlign w:val="center"/>
          </w:tcPr>
          <w:p w14:paraId="534B0AB9"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Федеральный образовательный портал -Экономика</w:t>
            </w:r>
          </w:p>
        </w:tc>
      </w:tr>
      <w:tr w:rsidR="00CC726C" w:rsidRPr="0014339A" w14:paraId="378B1213" w14:textId="77777777" w:rsidTr="00516770">
        <w:trPr>
          <w:trHeight w:val="954"/>
        </w:trPr>
        <w:tc>
          <w:tcPr>
            <w:tcW w:w="3114" w:type="dxa"/>
            <w:tcBorders>
              <w:top w:val="single" w:sz="4" w:space="0" w:color="auto"/>
              <w:left w:val="single" w:sz="4" w:space="0" w:color="auto"/>
              <w:bottom w:val="single" w:sz="4" w:space="0" w:color="auto"/>
              <w:right w:val="single" w:sz="4" w:space="0" w:color="auto"/>
            </w:tcBorders>
          </w:tcPr>
          <w:p w14:paraId="43F8BBDB" w14:textId="77777777" w:rsidR="00CC726C" w:rsidRPr="0014339A" w:rsidRDefault="00CC726C" w:rsidP="00516770">
            <w:pPr>
              <w:spacing w:after="0" w:line="240" w:lineRule="auto"/>
              <w:jc w:val="center"/>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http://www</w:t>
            </w:r>
            <w:r w:rsidRPr="0014339A">
              <w:rPr>
                <w:rFonts w:ascii="Times New Roman" w:eastAsia="Times New Roman" w:hAnsi="Times New Roman" w:cs="Times New Roman"/>
                <w:sz w:val="24"/>
                <w:szCs w:val="24"/>
                <w:lang w:eastAsia="ru-RU"/>
              </w:rPr>
              <w:t>.</w:t>
            </w:r>
            <w:hyperlink r:id="rId11" w:tgtFrame="_blank" w:history="1">
              <w:r w:rsidRPr="0014339A">
                <w:rPr>
                  <w:rFonts w:ascii="Times New Roman" w:eastAsia="Times New Roman" w:hAnsi="Times New Roman" w:cs="Times New Roman"/>
                  <w:color w:val="0000FF"/>
                  <w:sz w:val="24"/>
                  <w:szCs w:val="24"/>
                  <w:u w:val="single"/>
                  <w:lang w:eastAsia="ru-RU"/>
                </w:rPr>
                <w:t>ScienceDirect.co</w:t>
              </w:r>
              <w:r w:rsidRPr="0014339A">
                <w:rPr>
                  <w:rFonts w:ascii="Times New Roman" w:eastAsia="Times New Roman" w:hAnsi="Times New Roman" w:cs="Times New Roman"/>
                  <w:color w:val="0000FF"/>
                  <w:sz w:val="24"/>
                  <w:szCs w:val="24"/>
                  <w:u w:val="single"/>
                  <w:lang w:val="en-US" w:eastAsia="ru-RU"/>
                </w:rPr>
                <w:t>m</w:t>
              </w:r>
              <w:r w:rsidRPr="0014339A">
                <w:rPr>
                  <w:rFonts w:ascii="Times New Roman" w:eastAsia="Times New Roman" w:hAnsi="Times New Roman" w:cs="Times New Roman"/>
                  <w:color w:val="0000FF"/>
                  <w:sz w:val="24"/>
                  <w:szCs w:val="24"/>
                  <w:u w:val="single"/>
                  <w:lang w:eastAsia="ru-RU"/>
                </w:rPr>
                <w:t xml:space="preserve"> |</w:t>
              </w:r>
            </w:hyperlink>
          </w:p>
          <w:p w14:paraId="384B918F" w14:textId="77777777" w:rsidR="00CC726C" w:rsidRPr="0014339A" w:rsidRDefault="00CC726C" w:rsidP="00516770">
            <w:pPr>
              <w:spacing w:after="0" w:line="240" w:lineRule="auto"/>
              <w:jc w:val="center"/>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  </w:t>
            </w:r>
          </w:p>
        </w:tc>
        <w:tc>
          <w:tcPr>
            <w:tcW w:w="6951" w:type="dxa"/>
            <w:tcBorders>
              <w:top w:val="single" w:sz="4" w:space="0" w:color="auto"/>
              <w:left w:val="single" w:sz="4" w:space="0" w:color="auto"/>
              <w:bottom w:val="single" w:sz="4" w:space="0" w:color="auto"/>
              <w:right w:val="single" w:sz="4" w:space="0" w:color="auto"/>
            </w:tcBorders>
            <w:vAlign w:val="center"/>
          </w:tcPr>
          <w:p w14:paraId="461BE773"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Поисковая система по полным текстам научных публикаций</w:t>
            </w:r>
          </w:p>
        </w:tc>
      </w:tr>
      <w:tr w:rsidR="00CC726C" w:rsidRPr="0014339A" w14:paraId="6F0EAE14" w14:textId="77777777" w:rsidTr="00516770">
        <w:tc>
          <w:tcPr>
            <w:tcW w:w="3114" w:type="dxa"/>
            <w:tcBorders>
              <w:top w:val="single" w:sz="4" w:space="0" w:color="auto"/>
              <w:left w:val="single" w:sz="4" w:space="0" w:color="auto"/>
              <w:bottom w:val="single" w:sz="4" w:space="0" w:color="auto"/>
              <w:right w:val="single" w:sz="4" w:space="0" w:color="auto"/>
            </w:tcBorders>
          </w:tcPr>
          <w:p w14:paraId="6D4140EF"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http://www.book.ru/</w:t>
            </w:r>
          </w:p>
        </w:tc>
        <w:tc>
          <w:tcPr>
            <w:tcW w:w="6951" w:type="dxa"/>
            <w:tcBorders>
              <w:top w:val="single" w:sz="4" w:space="0" w:color="auto"/>
              <w:left w:val="single" w:sz="4" w:space="0" w:color="auto"/>
              <w:bottom w:val="single" w:sz="4" w:space="0" w:color="auto"/>
              <w:right w:val="single" w:sz="4" w:space="0" w:color="auto"/>
            </w:tcBorders>
            <w:vAlign w:val="center"/>
          </w:tcPr>
          <w:p w14:paraId="7B650F73"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BOOK. ru – это независимая электронная библиотечная система (ЭБС) современной учебной и научной литературы. Включает в себя электронные версии книг издательства «КНОРУС» и других ведущих издательств учебной литературы</w:t>
            </w:r>
          </w:p>
        </w:tc>
      </w:tr>
      <w:tr w:rsidR="00CC726C" w:rsidRPr="0014339A" w14:paraId="3DC145D5" w14:textId="77777777" w:rsidTr="00516770">
        <w:tc>
          <w:tcPr>
            <w:tcW w:w="3114" w:type="dxa"/>
            <w:tcBorders>
              <w:top w:val="single" w:sz="4" w:space="0" w:color="auto"/>
              <w:left w:val="single" w:sz="4" w:space="0" w:color="auto"/>
              <w:bottom w:val="single" w:sz="4" w:space="0" w:color="auto"/>
              <w:right w:val="single" w:sz="4" w:space="0" w:color="auto"/>
            </w:tcBorders>
          </w:tcPr>
          <w:p w14:paraId="2139267C"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http://www.biblioclub.ru/</w:t>
            </w:r>
          </w:p>
        </w:tc>
        <w:tc>
          <w:tcPr>
            <w:tcW w:w="6951" w:type="dxa"/>
            <w:tcBorders>
              <w:top w:val="single" w:sz="4" w:space="0" w:color="auto"/>
              <w:left w:val="single" w:sz="4" w:space="0" w:color="auto"/>
              <w:bottom w:val="single" w:sz="4" w:space="0" w:color="auto"/>
              <w:right w:val="single" w:sz="4" w:space="0" w:color="auto"/>
            </w:tcBorders>
            <w:vAlign w:val="center"/>
          </w:tcPr>
          <w:p w14:paraId="28862835"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Электронная библиотека, обеспечивающая доступ к наиболее востребованным материалам-первоисточникам, учебной, научной и художественной литературе ведущих издательств.</w:t>
            </w:r>
          </w:p>
        </w:tc>
      </w:tr>
      <w:tr w:rsidR="00CC726C" w:rsidRPr="0014339A" w14:paraId="68E3272D" w14:textId="77777777" w:rsidTr="00516770">
        <w:tc>
          <w:tcPr>
            <w:tcW w:w="3114" w:type="dxa"/>
            <w:tcBorders>
              <w:top w:val="single" w:sz="4" w:space="0" w:color="auto"/>
              <w:left w:val="single" w:sz="4" w:space="0" w:color="auto"/>
              <w:bottom w:val="single" w:sz="4" w:space="0" w:color="auto"/>
              <w:right w:val="single" w:sz="4" w:space="0" w:color="auto"/>
            </w:tcBorders>
          </w:tcPr>
          <w:p w14:paraId="3AA0C848"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http://elibrary.ru/</w:t>
            </w:r>
          </w:p>
        </w:tc>
        <w:tc>
          <w:tcPr>
            <w:tcW w:w="6951" w:type="dxa"/>
            <w:tcBorders>
              <w:top w:val="single" w:sz="4" w:space="0" w:color="auto"/>
              <w:left w:val="single" w:sz="4" w:space="0" w:color="auto"/>
              <w:bottom w:val="single" w:sz="4" w:space="0" w:color="auto"/>
              <w:right w:val="single" w:sz="4" w:space="0" w:color="auto"/>
            </w:tcBorders>
            <w:vAlign w:val="center"/>
          </w:tcPr>
          <w:p w14:paraId="45304C12" w14:textId="77777777" w:rsidR="00CC726C" w:rsidRPr="0014339A" w:rsidRDefault="00CC726C" w:rsidP="00516770">
            <w:pPr>
              <w:spacing w:after="0" w:line="240" w:lineRule="auto"/>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Крупнейший российский информационный портал в области науки, технологии, медицины и образования, содержащий рефераты и полные тексты более 14 млн научных статей и публикаций. На платформе eLIBRARY.RU доступны электронные версии более 2200 российских научно-технических журналов, в том числе более 1100 журналов в открытом доступе.</w:t>
            </w:r>
          </w:p>
        </w:tc>
      </w:tr>
      <w:tr w:rsidR="00CC726C" w:rsidRPr="0014339A" w14:paraId="7956CA52" w14:textId="77777777" w:rsidTr="00516770">
        <w:tc>
          <w:tcPr>
            <w:tcW w:w="3114" w:type="dxa"/>
            <w:tcBorders>
              <w:top w:val="single" w:sz="4" w:space="0" w:color="auto"/>
              <w:left w:val="single" w:sz="4" w:space="0" w:color="auto"/>
              <w:bottom w:val="single" w:sz="4" w:space="0" w:color="auto"/>
              <w:right w:val="single" w:sz="4" w:space="0" w:color="auto"/>
            </w:tcBorders>
          </w:tcPr>
          <w:p w14:paraId="6D62E4FA" w14:textId="77777777" w:rsidR="00CC726C" w:rsidRPr="0014339A" w:rsidRDefault="00CC726C" w:rsidP="00516770">
            <w:pPr>
              <w:spacing w:after="0" w:line="240" w:lineRule="auto"/>
              <w:rPr>
                <w:rFonts w:ascii="Times New Roman" w:eastAsia="Times New Roman" w:hAnsi="Times New Roman" w:cs="Times New Roman"/>
                <w:sz w:val="24"/>
                <w:szCs w:val="24"/>
                <w:lang w:eastAsia="ru-RU"/>
              </w:rPr>
            </w:pPr>
            <w:r w:rsidRPr="0014339A">
              <w:rPr>
                <w:rFonts w:ascii="Times New Roman" w:eastAsia="Times New Roman" w:hAnsi="Times New Roman" w:cs="Times New Roman"/>
                <w:bCs/>
                <w:sz w:val="24"/>
                <w:szCs w:val="24"/>
                <w:lang w:eastAsia="ru-RU"/>
              </w:rPr>
              <w:t>http://consultant.ru/</w:t>
            </w:r>
          </w:p>
        </w:tc>
        <w:tc>
          <w:tcPr>
            <w:tcW w:w="6951" w:type="dxa"/>
            <w:tcBorders>
              <w:top w:val="single" w:sz="4" w:space="0" w:color="auto"/>
              <w:left w:val="single" w:sz="4" w:space="0" w:color="auto"/>
              <w:bottom w:val="single" w:sz="4" w:space="0" w:color="auto"/>
              <w:right w:val="single" w:sz="4" w:space="0" w:color="auto"/>
            </w:tcBorders>
            <w:vAlign w:val="center"/>
          </w:tcPr>
          <w:p w14:paraId="05F73FCA" w14:textId="77777777" w:rsidR="00CC726C" w:rsidRPr="0014339A" w:rsidRDefault="00CC726C" w:rsidP="00516770">
            <w:pPr>
              <w:spacing w:after="0" w:line="240" w:lineRule="auto"/>
              <w:ind w:firstLine="39"/>
              <w:jc w:val="both"/>
              <w:rPr>
                <w:rFonts w:ascii="Times New Roman" w:eastAsia="Times New Roman" w:hAnsi="Times New Roman" w:cs="Times New Roman"/>
                <w:sz w:val="24"/>
                <w:szCs w:val="24"/>
                <w:lang w:eastAsia="ru-RU"/>
              </w:rPr>
            </w:pPr>
            <w:r w:rsidRPr="0014339A">
              <w:rPr>
                <w:rFonts w:ascii="Times New Roman" w:eastAsia="Times New Roman" w:hAnsi="Times New Roman" w:cs="Times New Roman"/>
                <w:sz w:val="24"/>
                <w:szCs w:val="24"/>
                <w:lang w:eastAsia="ru-RU"/>
              </w:rPr>
              <w:t>Справочно-правовая система по законодательству России</w:t>
            </w:r>
          </w:p>
        </w:tc>
      </w:tr>
    </w:tbl>
    <w:p w14:paraId="119CB6DC" w14:textId="77777777" w:rsidR="00CC726C" w:rsidRPr="0014339A" w:rsidRDefault="00CC726C" w:rsidP="00CC726C">
      <w:pPr>
        <w:spacing w:after="0" w:line="240" w:lineRule="auto"/>
        <w:ind w:firstLine="709"/>
        <w:jc w:val="center"/>
        <w:rPr>
          <w:rFonts w:ascii="Times New Roman" w:eastAsia="Times New Roman" w:hAnsi="Times New Roman" w:cs="Times New Roman"/>
          <w:sz w:val="24"/>
          <w:szCs w:val="24"/>
          <w:lang w:eastAsia="ru-RU"/>
        </w:rPr>
      </w:pPr>
    </w:p>
    <w:p w14:paraId="441FCE31"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13361774" w14:textId="77777777" w:rsidR="00CC726C"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1D2E74F7" w14:textId="77777777" w:rsidR="00F93705" w:rsidRDefault="00F93705" w:rsidP="00CC726C">
      <w:pPr>
        <w:spacing w:after="0" w:line="240" w:lineRule="auto"/>
        <w:ind w:firstLine="709"/>
        <w:jc w:val="center"/>
        <w:rPr>
          <w:rFonts w:ascii="Times New Roman" w:eastAsia="Times New Roman" w:hAnsi="Times New Roman" w:cs="Times New Roman"/>
          <w:b/>
          <w:sz w:val="28"/>
          <w:szCs w:val="28"/>
          <w:lang w:eastAsia="ru-RU"/>
        </w:rPr>
      </w:pPr>
    </w:p>
    <w:p w14:paraId="1A49E792" w14:textId="77777777" w:rsidR="00F93705" w:rsidRDefault="00F93705" w:rsidP="00CC726C">
      <w:pPr>
        <w:spacing w:after="0" w:line="240" w:lineRule="auto"/>
        <w:ind w:firstLine="709"/>
        <w:jc w:val="center"/>
        <w:rPr>
          <w:rFonts w:ascii="Times New Roman" w:eastAsia="Times New Roman" w:hAnsi="Times New Roman" w:cs="Times New Roman"/>
          <w:b/>
          <w:sz w:val="28"/>
          <w:szCs w:val="28"/>
          <w:lang w:eastAsia="ru-RU"/>
        </w:rPr>
      </w:pPr>
    </w:p>
    <w:p w14:paraId="20459C97" w14:textId="77777777" w:rsidR="00F93705" w:rsidRDefault="00F93705" w:rsidP="00CC726C">
      <w:pPr>
        <w:spacing w:after="0" w:line="240" w:lineRule="auto"/>
        <w:ind w:firstLine="709"/>
        <w:jc w:val="center"/>
        <w:rPr>
          <w:rFonts w:ascii="Times New Roman" w:eastAsia="Times New Roman" w:hAnsi="Times New Roman" w:cs="Times New Roman"/>
          <w:b/>
          <w:sz w:val="28"/>
          <w:szCs w:val="28"/>
          <w:lang w:eastAsia="ru-RU"/>
        </w:rPr>
      </w:pPr>
    </w:p>
    <w:p w14:paraId="29950A73" w14:textId="77777777" w:rsidR="00F93705" w:rsidRDefault="00F93705" w:rsidP="00CC726C">
      <w:pPr>
        <w:spacing w:after="0" w:line="240" w:lineRule="auto"/>
        <w:ind w:firstLine="709"/>
        <w:jc w:val="center"/>
        <w:rPr>
          <w:rFonts w:ascii="Times New Roman" w:eastAsia="Times New Roman" w:hAnsi="Times New Roman" w:cs="Times New Roman"/>
          <w:b/>
          <w:sz w:val="28"/>
          <w:szCs w:val="28"/>
          <w:lang w:eastAsia="ru-RU"/>
        </w:rPr>
      </w:pPr>
    </w:p>
    <w:p w14:paraId="55BE9D17" w14:textId="77777777" w:rsidR="00F93705" w:rsidRDefault="00F93705" w:rsidP="00CC726C">
      <w:pPr>
        <w:spacing w:after="0" w:line="240" w:lineRule="auto"/>
        <w:ind w:firstLine="709"/>
        <w:jc w:val="center"/>
        <w:rPr>
          <w:rFonts w:ascii="Times New Roman" w:eastAsia="Times New Roman" w:hAnsi="Times New Roman" w:cs="Times New Roman"/>
          <w:b/>
          <w:sz w:val="28"/>
          <w:szCs w:val="28"/>
          <w:lang w:eastAsia="ru-RU"/>
        </w:rPr>
      </w:pPr>
    </w:p>
    <w:p w14:paraId="0C9D67DB" w14:textId="77777777" w:rsidR="00F93705" w:rsidRDefault="00F93705" w:rsidP="00CC726C">
      <w:pPr>
        <w:spacing w:after="0" w:line="240" w:lineRule="auto"/>
        <w:ind w:firstLine="709"/>
        <w:jc w:val="center"/>
        <w:rPr>
          <w:rFonts w:ascii="Times New Roman" w:eastAsia="Times New Roman" w:hAnsi="Times New Roman" w:cs="Times New Roman"/>
          <w:b/>
          <w:sz w:val="28"/>
          <w:szCs w:val="28"/>
          <w:lang w:eastAsia="ru-RU"/>
        </w:rPr>
      </w:pPr>
    </w:p>
    <w:p w14:paraId="0DA5F0A3" w14:textId="77777777" w:rsidR="00F93705" w:rsidRPr="0014339A" w:rsidRDefault="00F93705" w:rsidP="00CC726C">
      <w:pPr>
        <w:spacing w:after="0" w:line="240" w:lineRule="auto"/>
        <w:ind w:firstLine="709"/>
        <w:jc w:val="center"/>
        <w:rPr>
          <w:rFonts w:ascii="Times New Roman" w:eastAsia="Times New Roman" w:hAnsi="Times New Roman" w:cs="Times New Roman"/>
          <w:b/>
          <w:sz w:val="28"/>
          <w:szCs w:val="28"/>
          <w:lang w:eastAsia="ru-RU"/>
        </w:rPr>
      </w:pPr>
    </w:p>
    <w:p w14:paraId="320D59E8"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453EF811"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 xml:space="preserve">Приложение </w:t>
      </w:r>
      <w:r w:rsidR="007A6A0F">
        <w:rPr>
          <w:rFonts w:ascii="Times New Roman" w:eastAsia="Times New Roman" w:hAnsi="Times New Roman" w:cs="Times New Roman"/>
          <w:b/>
          <w:sz w:val="28"/>
          <w:szCs w:val="28"/>
          <w:lang w:eastAsia="ru-RU"/>
        </w:rPr>
        <w:t>Е</w:t>
      </w:r>
      <w:r w:rsidRPr="0014339A">
        <w:rPr>
          <w:rFonts w:ascii="Times New Roman" w:eastAsia="Times New Roman" w:hAnsi="Times New Roman" w:cs="Times New Roman"/>
          <w:b/>
          <w:sz w:val="28"/>
          <w:szCs w:val="28"/>
          <w:lang w:eastAsia="ru-RU"/>
        </w:rPr>
        <w:t xml:space="preserve"> </w:t>
      </w:r>
    </w:p>
    <w:p w14:paraId="1BBF7567" w14:textId="77777777" w:rsidR="00F93705" w:rsidRDefault="00F93705" w:rsidP="00CC726C">
      <w:pPr>
        <w:spacing w:after="0" w:line="240" w:lineRule="auto"/>
        <w:ind w:firstLine="709"/>
        <w:jc w:val="center"/>
        <w:rPr>
          <w:rFonts w:ascii="Times New Roman" w:eastAsia="Times New Roman" w:hAnsi="Times New Roman" w:cs="Times New Roman"/>
          <w:b/>
          <w:sz w:val="28"/>
          <w:szCs w:val="28"/>
          <w:lang w:eastAsia="ru-RU"/>
        </w:rPr>
      </w:pPr>
    </w:p>
    <w:p w14:paraId="1B07A000"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Форма титульного листа курсовой работы</w:t>
      </w:r>
    </w:p>
    <w:p w14:paraId="0E91E097"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0D61CA5D" w14:textId="77777777" w:rsidR="00CC726C" w:rsidRPr="0014339A" w:rsidRDefault="00CC726C" w:rsidP="00CC726C">
      <w:pPr>
        <w:spacing w:after="0" w:line="240" w:lineRule="auto"/>
        <w:ind w:firstLine="709"/>
        <w:jc w:val="both"/>
        <w:rPr>
          <w:rFonts w:ascii="Times New Roman" w:eastAsia="Times New Roman" w:hAnsi="Times New Roman" w:cs="Times New Roman"/>
          <w:sz w:val="24"/>
          <w:szCs w:val="24"/>
          <w:lang w:eastAsia="ru-RU"/>
        </w:rPr>
      </w:pPr>
    </w:p>
    <w:p w14:paraId="7B9D0C87" w14:textId="77777777" w:rsidR="00CC726C" w:rsidRPr="0014339A" w:rsidRDefault="00CC726C" w:rsidP="00CC726C">
      <w:pPr>
        <w:spacing w:after="0" w:line="281" w:lineRule="exact"/>
        <w:ind w:right="-253"/>
        <w:jc w:val="center"/>
        <w:rPr>
          <w:rFonts w:ascii="Times New Roman" w:eastAsia="Candara" w:hAnsi="Times New Roman" w:cs="Times New Roman"/>
          <w:sz w:val="24"/>
          <w:szCs w:val="24"/>
        </w:rPr>
      </w:pPr>
      <w:r w:rsidRPr="0014339A">
        <w:rPr>
          <w:rFonts w:ascii="Times New Roman" w:eastAsia="Candara" w:hAnsi="Times New Roman" w:cs="Times New Roman"/>
          <w:sz w:val="24"/>
          <w:szCs w:val="24"/>
        </w:rPr>
        <w:t xml:space="preserve">МИНИСТЕРСТВО ОБРАЗОВАНИЯ И НАУКИ РОССИЙСКОЙ ФЕДЕРАЦИИ </w:t>
      </w:r>
    </w:p>
    <w:p w14:paraId="52F68077" w14:textId="77777777" w:rsidR="00CC726C" w:rsidRPr="0014339A" w:rsidRDefault="00CC726C" w:rsidP="00CC726C">
      <w:pPr>
        <w:spacing w:after="0" w:line="281" w:lineRule="exact"/>
        <w:ind w:right="-253"/>
        <w:jc w:val="center"/>
        <w:rPr>
          <w:rFonts w:ascii="Times New Roman" w:eastAsia="Candara" w:hAnsi="Times New Roman" w:cs="Times New Roman"/>
          <w:sz w:val="24"/>
          <w:szCs w:val="24"/>
        </w:rPr>
      </w:pPr>
      <w:r w:rsidRPr="0014339A">
        <w:rPr>
          <w:rFonts w:ascii="Times New Roman" w:eastAsia="Candara" w:hAnsi="Times New Roman" w:cs="Times New Roman"/>
          <w:sz w:val="24"/>
          <w:szCs w:val="24"/>
        </w:rPr>
        <w:t xml:space="preserve">ФЕДЕРАЛЬНОЕ ГОСУДАРСТВЕННОЕ БЮДЖЕТНОЕ </w:t>
      </w:r>
    </w:p>
    <w:p w14:paraId="55AB44F3" w14:textId="77777777" w:rsidR="00CC726C" w:rsidRPr="0014339A" w:rsidRDefault="00CC726C" w:rsidP="00CC726C">
      <w:pPr>
        <w:spacing w:after="0" w:line="281" w:lineRule="exact"/>
        <w:ind w:right="-253"/>
        <w:jc w:val="center"/>
        <w:rPr>
          <w:rFonts w:ascii="Times New Roman" w:eastAsia="Candara" w:hAnsi="Times New Roman" w:cs="Times New Roman"/>
          <w:sz w:val="24"/>
          <w:szCs w:val="24"/>
        </w:rPr>
      </w:pPr>
      <w:r w:rsidRPr="0014339A">
        <w:rPr>
          <w:rFonts w:ascii="Times New Roman" w:eastAsia="Candara" w:hAnsi="Times New Roman" w:cs="Times New Roman"/>
          <w:sz w:val="24"/>
          <w:szCs w:val="24"/>
        </w:rPr>
        <w:t xml:space="preserve">ОБРАЗОВАТЕЛЬНОЕ УЧРЕЖДЕНИЕ ВЫСШЕГО ОБРАЗОВАНИЯ </w:t>
      </w:r>
    </w:p>
    <w:p w14:paraId="2680F173" w14:textId="77777777" w:rsidR="00CC726C" w:rsidRPr="0014339A" w:rsidRDefault="00CC726C" w:rsidP="00CC726C">
      <w:pPr>
        <w:spacing w:after="0" w:line="281" w:lineRule="exact"/>
        <w:ind w:right="-253"/>
        <w:jc w:val="center"/>
        <w:rPr>
          <w:rFonts w:ascii="Times New Roman" w:eastAsia="Candara" w:hAnsi="Times New Roman" w:cs="Times New Roman"/>
          <w:sz w:val="24"/>
          <w:szCs w:val="24"/>
        </w:rPr>
      </w:pPr>
      <w:r w:rsidRPr="0014339A">
        <w:rPr>
          <w:rFonts w:ascii="Times New Roman" w:eastAsia="Candara" w:hAnsi="Times New Roman" w:cs="Times New Roman"/>
          <w:sz w:val="24"/>
          <w:szCs w:val="24"/>
        </w:rPr>
        <w:t>УФИМСКИЙ ГОСУДАРСТВЕННЫЙ НЕФТЯНОЙ ТЕХНИЧЕСКИЙ УНИВЕРСИТЕТ»</w:t>
      </w:r>
    </w:p>
    <w:p w14:paraId="3BBB9415" w14:textId="77777777" w:rsidR="00CC726C" w:rsidRPr="0014339A" w:rsidRDefault="00CC726C" w:rsidP="00CC726C">
      <w:pPr>
        <w:spacing w:after="0" w:line="281" w:lineRule="exact"/>
        <w:ind w:right="320"/>
        <w:jc w:val="center"/>
        <w:rPr>
          <w:rFonts w:ascii="Candara" w:eastAsia="Candara" w:hAnsi="Candara" w:cs="Candara"/>
          <w:sz w:val="19"/>
          <w:szCs w:val="19"/>
        </w:rPr>
      </w:pPr>
    </w:p>
    <w:p w14:paraId="262CB229" w14:textId="77777777" w:rsidR="00CC726C" w:rsidRPr="0014339A" w:rsidRDefault="00CC726C" w:rsidP="00CC726C">
      <w:pPr>
        <w:spacing w:after="0" w:line="281" w:lineRule="exact"/>
        <w:ind w:right="320"/>
        <w:jc w:val="center"/>
        <w:rPr>
          <w:rFonts w:ascii="Candara" w:eastAsia="Candara" w:hAnsi="Candara" w:cs="Candara"/>
          <w:sz w:val="19"/>
          <w:szCs w:val="19"/>
        </w:rPr>
      </w:pPr>
    </w:p>
    <w:p w14:paraId="1BBBA224" w14:textId="77777777" w:rsidR="00CC726C" w:rsidRPr="0014339A" w:rsidRDefault="00CC726C" w:rsidP="00CC726C">
      <w:pPr>
        <w:spacing w:after="0" w:line="240" w:lineRule="auto"/>
        <w:ind w:right="320"/>
        <w:jc w:val="center"/>
        <w:rPr>
          <w:rFonts w:ascii="Times New Roman" w:eastAsia="Candara" w:hAnsi="Times New Roman" w:cs="Times New Roman"/>
          <w:sz w:val="28"/>
          <w:szCs w:val="28"/>
        </w:rPr>
      </w:pPr>
      <w:r w:rsidRPr="0014339A">
        <w:rPr>
          <w:rFonts w:ascii="Times New Roman" w:eastAsia="Candara" w:hAnsi="Times New Roman" w:cs="Times New Roman"/>
          <w:sz w:val="28"/>
          <w:szCs w:val="28"/>
        </w:rPr>
        <w:t xml:space="preserve">Институт экономики и сервиса </w:t>
      </w:r>
    </w:p>
    <w:p w14:paraId="0848115A" w14:textId="77777777" w:rsidR="00CC726C" w:rsidRPr="0014339A" w:rsidRDefault="00CC726C" w:rsidP="00CC726C">
      <w:pPr>
        <w:spacing w:after="794" w:line="353" w:lineRule="exact"/>
        <w:ind w:right="320"/>
        <w:jc w:val="center"/>
        <w:rPr>
          <w:rFonts w:ascii="Times New Roman" w:eastAsia="Candara" w:hAnsi="Times New Roman" w:cs="Times New Roman"/>
          <w:sz w:val="28"/>
          <w:szCs w:val="28"/>
        </w:rPr>
      </w:pPr>
      <w:r w:rsidRPr="0014339A">
        <w:rPr>
          <w:rFonts w:ascii="Times New Roman" w:eastAsia="Candara" w:hAnsi="Times New Roman" w:cs="Times New Roman"/>
          <w:sz w:val="28"/>
          <w:szCs w:val="28"/>
        </w:rPr>
        <w:t>Кафедра «Экономика и менеджмент»</w:t>
      </w:r>
    </w:p>
    <w:p w14:paraId="4FCE6E1B" w14:textId="77777777" w:rsidR="00CC726C" w:rsidRPr="0014339A" w:rsidRDefault="00CC726C" w:rsidP="00CC726C">
      <w:pPr>
        <w:spacing w:after="953" w:line="260" w:lineRule="exact"/>
        <w:ind w:right="320"/>
        <w:jc w:val="center"/>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КУРСОВАЯ РАБОТА</w:t>
      </w:r>
    </w:p>
    <w:p w14:paraId="3D62D56E" w14:textId="77777777" w:rsidR="00CC726C" w:rsidRPr="0014339A" w:rsidRDefault="00CC726C" w:rsidP="00CC726C">
      <w:pPr>
        <w:tabs>
          <w:tab w:val="left" w:leader="underscore" w:pos="3320"/>
          <w:tab w:val="left" w:leader="underscore" w:pos="7513"/>
        </w:tabs>
        <w:spacing w:after="281" w:line="260" w:lineRule="exact"/>
        <w:ind w:left="140" w:right="31"/>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по дисциплине________________________________________________________</w:t>
      </w:r>
    </w:p>
    <w:p w14:paraId="13A2ABB7" w14:textId="77777777" w:rsidR="00CC726C" w:rsidRPr="0014339A" w:rsidRDefault="00CC726C" w:rsidP="00CC726C">
      <w:pPr>
        <w:tabs>
          <w:tab w:val="left" w:leader="underscore" w:pos="6738"/>
        </w:tabs>
        <w:spacing w:after="115" w:line="260" w:lineRule="exact"/>
        <w:ind w:left="140" w:right="31"/>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на тему: _____________________________________________________________</w:t>
      </w:r>
    </w:p>
    <w:p w14:paraId="62A23B48" w14:textId="77777777" w:rsidR="00CC726C" w:rsidRPr="0014339A" w:rsidRDefault="00CC726C" w:rsidP="00CC726C">
      <w:pPr>
        <w:tabs>
          <w:tab w:val="left" w:leader="underscore" w:pos="5124"/>
          <w:tab w:val="left" w:leader="underscore" w:pos="5742"/>
          <w:tab w:val="left" w:leader="underscore" w:pos="7707"/>
        </w:tabs>
        <w:spacing w:after="0" w:line="260" w:lineRule="exact"/>
        <w:ind w:left="140" w:right="31"/>
        <w:rPr>
          <w:rFonts w:ascii="Times New Roman" w:eastAsia="Times New Roman" w:hAnsi="Times New Roman" w:cs="Times New Roman"/>
          <w:sz w:val="26"/>
          <w:szCs w:val="26"/>
          <w:u w:val="single"/>
        </w:rPr>
      </w:pPr>
      <w:r w:rsidRPr="0014339A">
        <w:rPr>
          <w:rFonts w:ascii="Times New Roman" w:eastAsia="Times New Roman" w:hAnsi="Times New Roman" w:cs="Times New Roman"/>
          <w:sz w:val="26"/>
          <w:szCs w:val="26"/>
        </w:rPr>
        <w:t xml:space="preserve">Выполнил студент </w:t>
      </w:r>
      <w:r w:rsidRPr="0014339A">
        <w:rPr>
          <w:rFonts w:ascii="Times New Roman" w:eastAsia="Times New Roman" w:hAnsi="Times New Roman" w:cs="Times New Roman"/>
          <w:sz w:val="26"/>
          <w:szCs w:val="26"/>
          <w:u w:val="single"/>
        </w:rPr>
        <w:t>___________________</w:t>
      </w:r>
      <w:r w:rsidRPr="0014339A">
        <w:rPr>
          <w:rFonts w:ascii="Times New Roman" w:eastAsia="Times New Roman" w:hAnsi="Times New Roman" w:cs="Times New Roman"/>
          <w:sz w:val="26"/>
          <w:szCs w:val="26"/>
        </w:rPr>
        <w:t xml:space="preserve"> /</w:t>
      </w:r>
      <w:r w:rsidRPr="0014339A">
        <w:rPr>
          <w:rFonts w:ascii="Times New Roman" w:eastAsia="Times New Roman" w:hAnsi="Times New Roman" w:cs="Times New Roman"/>
          <w:sz w:val="26"/>
          <w:szCs w:val="26"/>
          <w:u w:val="single"/>
        </w:rPr>
        <w:t>_____________________</w:t>
      </w:r>
    </w:p>
    <w:p w14:paraId="04C93504" w14:textId="77777777" w:rsidR="00CC726C" w:rsidRPr="0014339A" w:rsidRDefault="00CC726C" w:rsidP="00CC726C">
      <w:pPr>
        <w:tabs>
          <w:tab w:val="left" w:pos="6488"/>
        </w:tabs>
        <w:spacing w:after="0" w:line="140" w:lineRule="exact"/>
        <w:ind w:left="3261" w:right="31"/>
        <w:rPr>
          <w:rFonts w:ascii="Times New Roman" w:eastAsia="Times New Roman" w:hAnsi="Times New Roman" w:cs="Times New Roman"/>
          <w:sz w:val="14"/>
          <w:szCs w:val="14"/>
        </w:rPr>
      </w:pPr>
      <w:r w:rsidRPr="0014339A">
        <w:rPr>
          <w:rFonts w:ascii="Times New Roman" w:eastAsia="Times New Roman" w:hAnsi="Times New Roman" w:cs="Times New Roman"/>
          <w:sz w:val="14"/>
          <w:szCs w:val="14"/>
        </w:rPr>
        <w:t>подпись                                             инициалы, фамилия</w:t>
      </w:r>
    </w:p>
    <w:p w14:paraId="36039798" w14:textId="77777777" w:rsidR="00CC726C" w:rsidRPr="0014339A" w:rsidRDefault="00CC726C" w:rsidP="00CC726C">
      <w:pPr>
        <w:tabs>
          <w:tab w:val="left" w:leader="underscore" w:pos="1459"/>
          <w:tab w:val="left" w:leader="underscore" w:pos="2281"/>
          <w:tab w:val="left" w:leader="underscore" w:pos="4112"/>
          <w:tab w:val="left" w:leader="underscore" w:pos="6169"/>
        </w:tabs>
        <w:spacing w:after="0" w:line="467" w:lineRule="exact"/>
        <w:ind w:left="140" w:right="31"/>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Курс ___________группа ________________________</w:t>
      </w:r>
    </w:p>
    <w:p w14:paraId="42DB8473" w14:textId="77777777" w:rsidR="00CC726C" w:rsidRPr="0014339A" w:rsidRDefault="00CC726C" w:rsidP="00CC726C">
      <w:pPr>
        <w:tabs>
          <w:tab w:val="left" w:leader="underscore" w:pos="3779"/>
          <w:tab w:val="left" w:leader="underscore" w:pos="7707"/>
        </w:tabs>
        <w:spacing w:after="0" w:line="467" w:lineRule="exact"/>
        <w:ind w:left="140" w:right="31"/>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Направление _________________________________________________________</w:t>
      </w:r>
    </w:p>
    <w:p w14:paraId="7A750EA2" w14:textId="77777777" w:rsidR="00CC726C" w:rsidRPr="0014339A" w:rsidRDefault="00CC726C" w:rsidP="00CC726C">
      <w:pPr>
        <w:tabs>
          <w:tab w:val="left" w:leader="underscore" w:pos="2216"/>
          <w:tab w:val="left" w:leader="underscore" w:pos="7714"/>
        </w:tabs>
        <w:spacing w:after="0" w:line="467" w:lineRule="exact"/>
        <w:ind w:left="140" w:right="31"/>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Профиль ____________________________________________________________</w:t>
      </w:r>
    </w:p>
    <w:p w14:paraId="77BF5B67" w14:textId="77777777" w:rsidR="00CC726C" w:rsidRPr="0014339A" w:rsidRDefault="00CC726C" w:rsidP="00CC726C">
      <w:pPr>
        <w:tabs>
          <w:tab w:val="left" w:leader="underscore" w:pos="3320"/>
          <w:tab w:val="left" w:leader="underscore" w:pos="7712"/>
        </w:tabs>
        <w:spacing w:after="0" w:line="467" w:lineRule="exact"/>
        <w:ind w:left="140" w:right="31"/>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Руководитель ________________________________________________________</w:t>
      </w:r>
    </w:p>
    <w:p w14:paraId="032276AF" w14:textId="77777777" w:rsidR="00CC726C" w:rsidRPr="0014339A" w:rsidRDefault="00CC726C" w:rsidP="00CC726C">
      <w:pPr>
        <w:spacing w:after="130" w:line="140" w:lineRule="exact"/>
        <w:ind w:left="140" w:right="31"/>
        <w:rPr>
          <w:rFonts w:ascii="Times New Roman" w:eastAsia="Times New Roman" w:hAnsi="Times New Roman" w:cs="Times New Roman"/>
          <w:sz w:val="14"/>
          <w:szCs w:val="14"/>
        </w:rPr>
      </w:pPr>
      <w:r w:rsidRPr="0014339A">
        <w:rPr>
          <w:rFonts w:ascii="Times New Roman" w:eastAsia="Times New Roman" w:hAnsi="Times New Roman" w:cs="Times New Roman"/>
          <w:sz w:val="14"/>
          <w:szCs w:val="14"/>
        </w:rPr>
        <w:t xml:space="preserve">                                                                                          должность, ученая степень, ученое звание</w:t>
      </w:r>
    </w:p>
    <w:p w14:paraId="5C2FB937" w14:textId="77777777" w:rsidR="00CC726C" w:rsidRPr="0014339A" w:rsidRDefault="00CC726C" w:rsidP="00CC726C">
      <w:pPr>
        <w:tabs>
          <w:tab w:val="left" w:leader="underscore" w:pos="2600"/>
          <w:tab w:val="left" w:leader="underscore" w:pos="7721"/>
        </w:tabs>
        <w:spacing w:after="0" w:line="260" w:lineRule="exact"/>
        <w:ind w:left="140" w:right="31"/>
        <w:rPr>
          <w:rFonts w:ascii="Times New Roman" w:eastAsia="Times New Roman" w:hAnsi="Times New Roman" w:cs="Times New Roman"/>
          <w:sz w:val="26"/>
          <w:szCs w:val="26"/>
          <w:u w:val="single"/>
        </w:rPr>
      </w:pPr>
      <w:r w:rsidRPr="0014339A">
        <w:rPr>
          <w:rFonts w:ascii="Times New Roman" w:eastAsia="Times New Roman" w:hAnsi="Times New Roman" w:cs="Times New Roman"/>
          <w:sz w:val="26"/>
          <w:szCs w:val="26"/>
          <w:u w:val="single"/>
        </w:rPr>
        <w:t>____________________________________________________________________</w:t>
      </w:r>
    </w:p>
    <w:p w14:paraId="2DE1622E" w14:textId="77777777" w:rsidR="00CC726C" w:rsidRPr="0014339A" w:rsidRDefault="00CC726C" w:rsidP="00CC726C">
      <w:pPr>
        <w:spacing w:after="624" w:line="140" w:lineRule="exact"/>
        <w:ind w:left="140"/>
        <w:rPr>
          <w:rFonts w:ascii="Times New Roman" w:eastAsia="Times New Roman" w:hAnsi="Times New Roman" w:cs="Times New Roman"/>
          <w:sz w:val="14"/>
          <w:szCs w:val="14"/>
        </w:rPr>
      </w:pPr>
      <w:r w:rsidRPr="0014339A">
        <w:rPr>
          <w:rFonts w:ascii="Times New Roman" w:eastAsia="Times New Roman" w:hAnsi="Times New Roman" w:cs="Times New Roman"/>
          <w:sz w:val="14"/>
          <w:szCs w:val="14"/>
        </w:rPr>
        <w:t xml:space="preserve">                                                                                                   фамилия, имя, отчество</w:t>
      </w:r>
    </w:p>
    <w:p w14:paraId="3A80381B" w14:textId="77777777" w:rsidR="00CC726C" w:rsidRPr="0014339A" w:rsidRDefault="00CC726C" w:rsidP="00CC726C">
      <w:pPr>
        <w:spacing w:after="0" w:line="311" w:lineRule="exact"/>
        <w:ind w:left="6360"/>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Дата сдачи:</w:t>
      </w:r>
    </w:p>
    <w:p w14:paraId="63F542E4" w14:textId="77777777" w:rsidR="00CC726C" w:rsidRPr="0014339A" w:rsidRDefault="00CC726C" w:rsidP="00CC726C">
      <w:pPr>
        <w:tabs>
          <w:tab w:val="left" w:leader="underscore" w:pos="6766"/>
          <w:tab w:val="left" w:leader="underscore" w:pos="8072"/>
          <w:tab w:val="left" w:leader="underscore" w:pos="8931"/>
        </w:tabs>
        <w:spacing w:after="0" w:line="311" w:lineRule="exact"/>
        <w:ind w:left="6360"/>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«___»_________20__г.</w:t>
      </w:r>
    </w:p>
    <w:p w14:paraId="531411EC" w14:textId="77777777" w:rsidR="00CC726C" w:rsidRPr="0014339A" w:rsidRDefault="00CC726C" w:rsidP="00CC726C">
      <w:pPr>
        <w:spacing w:after="0" w:line="311" w:lineRule="exact"/>
        <w:ind w:left="6360"/>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Дата защиты:</w:t>
      </w:r>
    </w:p>
    <w:p w14:paraId="4400768E" w14:textId="77777777" w:rsidR="00CC726C" w:rsidRPr="0014339A" w:rsidRDefault="00CC726C" w:rsidP="00CC726C">
      <w:pPr>
        <w:tabs>
          <w:tab w:val="left" w:leader="underscore" w:pos="8209"/>
          <w:tab w:val="left" w:leader="underscore" w:pos="8752"/>
        </w:tabs>
        <w:spacing w:after="0" w:line="311" w:lineRule="exact"/>
        <w:ind w:left="6360"/>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«___»_________20__г.</w:t>
      </w:r>
    </w:p>
    <w:p w14:paraId="60D10E09" w14:textId="77777777" w:rsidR="00CC726C" w:rsidRPr="0014339A" w:rsidRDefault="00CC726C" w:rsidP="00CC726C">
      <w:pPr>
        <w:tabs>
          <w:tab w:val="left" w:leader="underscore" w:pos="8850"/>
        </w:tabs>
        <w:spacing w:after="221" w:line="311" w:lineRule="exact"/>
        <w:ind w:left="6360"/>
        <w:rPr>
          <w:rFonts w:ascii="Times New Roman" w:eastAsia="Times New Roman" w:hAnsi="Times New Roman" w:cs="Times New Roman"/>
          <w:sz w:val="26"/>
          <w:szCs w:val="26"/>
        </w:rPr>
      </w:pPr>
      <w:r w:rsidRPr="0014339A">
        <w:rPr>
          <w:rFonts w:ascii="Times New Roman" w:eastAsia="Times New Roman" w:hAnsi="Times New Roman" w:cs="Times New Roman"/>
          <w:sz w:val="26"/>
          <w:szCs w:val="26"/>
        </w:rPr>
        <w:t>Оценка:</w:t>
      </w:r>
      <w:r w:rsidRPr="0014339A">
        <w:rPr>
          <w:rFonts w:ascii="Times New Roman" w:eastAsia="Times New Roman" w:hAnsi="Times New Roman" w:cs="Times New Roman"/>
          <w:sz w:val="26"/>
          <w:szCs w:val="26"/>
        </w:rPr>
        <w:tab/>
      </w:r>
    </w:p>
    <w:p w14:paraId="4F14510D" w14:textId="77777777" w:rsidR="00CC726C" w:rsidRPr="0014339A" w:rsidRDefault="00CC726C" w:rsidP="00CC726C">
      <w:pPr>
        <w:spacing w:after="0" w:line="260" w:lineRule="exact"/>
        <w:ind w:left="140"/>
        <w:rPr>
          <w:rFonts w:ascii="Times New Roman" w:eastAsia="Times New Roman" w:hAnsi="Times New Roman" w:cs="Times New Roman"/>
          <w:sz w:val="26"/>
          <w:szCs w:val="26"/>
        </w:rPr>
      </w:pPr>
    </w:p>
    <w:p w14:paraId="59763B22" w14:textId="77777777" w:rsidR="00CC726C" w:rsidRPr="0014339A" w:rsidRDefault="00CC726C" w:rsidP="00CC726C">
      <w:pPr>
        <w:spacing w:after="0" w:line="260" w:lineRule="exact"/>
        <w:ind w:left="140"/>
        <w:rPr>
          <w:rFonts w:ascii="Times New Roman" w:eastAsia="Times New Roman" w:hAnsi="Times New Roman" w:cs="Times New Roman"/>
          <w:sz w:val="26"/>
          <w:szCs w:val="26"/>
        </w:rPr>
      </w:pPr>
    </w:p>
    <w:p w14:paraId="27C77845" w14:textId="77777777" w:rsidR="00CC726C" w:rsidRDefault="00CC726C" w:rsidP="00CC726C">
      <w:pPr>
        <w:spacing w:after="0" w:line="380" w:lineRule="exact"/>
        <w:ind w:left="140"/>
        <w:rPr>
          <w:rFonts w:ascii="Times New Roman" w:eastAsia="Times New Roman" w:hAnsi="Times New Roman" w:cs="Times New Roman"/>
          <w:sz w:val="38"/>
          <w:szCs w:val="38"/>
        </w:rPr>
      </w:pPr>
    </w:p>
    <w:p w14:paraId="2A5DBEA4" w14:textId="77777777" w:rsidR="00CC726C" w:rsidRPr="0014339A" w:rsidRDefault="00CC726C" w:rsidP="00CC726C">
      <w:pPr>
        <w:spacing w:after="0" w:line="380" w:lineRule="exact"/>
        <w:ind w:left="140"/>
        <w:rPr>
          <w:rFonts w:ascii="Times New Roman" w:eastAsia="Times New Roman" w:hAnsi="Times New Roman" w:cs="Times New Roman"/>
          <w:sz w:val="38"/>
          <w:szCs w:val="38"/>
        </w:rPr>
      </w:pPr>
    </w:p>
    <w:p w14:paraId="69676FAB" w14:textId="77777777" w:rsidR="00CC726C" w:rsidRPr="0014339A" w:rsidRDefault="00CC726C" w:rsidP="00CC726C">
      <w:pPr>
        <w:spacing w:after="0" w:line="358" w:lineRule="exact"/>
        <w:ind w:right="320"/>
        <w:jc w:val="center"/>
        <w:rPr>
          <w:rFonts w:ascii="Times New Roman" w:eastAsia="Candara" w:hAnsi="Times New Roman" w:cs="Times New Roman"/>
          <w:sz w:val="25"/>
          <w:szCs w:val="25"/>
          <w:shd w:val="clear" w:color="auto" w:fill="FFFFFF"/>
        </w:rPr>
      </w:pPr>
    </w:p>
    <w:p w14:paraId="4033E802" w14:textId="77777777" w:rsidR="00CC726C" w:rsidRPr="0014339A" w:rsidRDefault="00CC726C" w:rsidP="00CC726C">
      <w:pPr>
        <w:spacing w:after="0" w:line="358" w:lineRule="exact"/>
        <w:ind w:right="320"/>
        <w:jc w:val="center"/>
        <w:rPr>
          <w:rFonts w:ascii="Times New Roman" w:eastAsia="Candara" w:hAnsi="Times New Roman" w:cs="Times New Roman"/>
          <w:sz w:val="28"/>
          <w:szCs w:val="28"/>
          <w:shd w:val="clear" w:color="auto" w:fill="FFFFFF"/>
        </w:rPr>
      </w:pPr>
      <w:r w:rsidRPr="0014339A">
        <w:rPr>
          <w:rFonts w:ascii="Times New Roman" w:eastAsia="Candara" w:hAnsi="Times New Roman" w:cs="Times New Roman"/>
          <w:sz w:val="28"/>
          <w:szCs w:val="28"/>
          <w:shd w:val="clear" w:color="auto" w:fill="FFFFFF"/>
        </w:rPr>
        <w:t xml:space="preserve">Уфа </w:t>
      </w:r>
    </w:p>
    <w:p w14:paraId="22587C5B" w14:textId="77777777" w:rsidR="00CC726C" w:rsidRPr="0014339A" w:rsidRDefault="00CC726C" w:rsidP="00CC726C">
      <w:pPr>
        <w:spacing w:after="0" w:line="358" w:lineRule="exact"/>
        <w:ind w:right="320"/>
        <w:jc w:val="center"/>
        <w:rPr>
          <w:rFonts w:ascii="Times New Roman" w:eastAsia="Times New Roman" w:hAnsi="Times New Roman" w:cs="Times New Roman"/>
          <w:sz w:val="28"/>
          <w:szCs w:val="28"/>
        </w:rPr>
      </w:pPr>
      <w:r w:rsidRPr="0014339A">
        <w:rPr>
          <w:rFonts w:ascii="Times New Roman" w:eastAsia="Times New Roman" w:hAnsi="Times New Roman" w:cs="Times New Roman"/>
          <w:sz w:val="28"/>
          <w:szCs w:val="28"/>
        </w:rPr>
        <w:t>201</w:t>
      </w:r>
      <w:r>
        <w:rPr>
          <w:rFonts w:ascii="Times New Roman" w:eastAsia="Times New Roman" w:hAnsi="Times New Roman" w:cs="Times New Roman"/>
          <w:sz w:val="28"/>
          <w:szCs w:val="28"/>
        </w:rPr>
        <w:t>8</w:t>
      </w:r>
    </w:p>
    <w:p w14:paraId="37A76A8D"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lastRenderedPageBreak/>
        <w:t xml:space="preserve">Приложение </w:t>
      </w:r>
      <w:r w:rsidR="007A6A0F">
        <w:rPr>
          <w:rFonts w:ascii="Times New Roman" w:eastAsia="Times New Roman" w:hAnsi="Times New Roman" w:cs="Times New Roman"/>
          <w:b/>
          <w:sz w:val="28"/>
          <w:szCs w:val="28"/>
          <w:lang w:eastAsia="ru-RU"/>
        </w:rPr>
        <w:t>Ж</w:t>
      </w:r>
    </w:p>
    <w:p w14:paraId="2CAF859B"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64A551BD"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r w:rsidRPr="0014339A">
        <w:rPr>
          <w:rFonts w:ascii="Times New Roman" w:eastAsia="Times New Roman" w:hAnsi="Times New Roman" w:cs="Times New Roman"/>
          <w:b/>
          <w:sz w:val="28"/>
          <w:szCs w:val="28"/>
          <w:lang w:eastAsia="ru-RU"/>
        </w:rPr>
        <w:t xml:space="preserve">Форма </w:t>
      </w:r>
      <w:r>
        <w:rPr>
          <w:rFonts w:ascii="Times New Roman" w:eastAsia="Times New Roman" w:hAnsi="Times New Roman" w:cs="Times New Roman"/>
          <w:b/>
          <w:sz w:val="28"/>
          <w:szCs w:val="28"/>
          <w:lang w:eastAsia="ru-RU"/>
        </w:rPr>
        <w:t>задания</w:t>
      </w:r>
      <w:r w:rsidRPr="0014339A">
        <w:rPr>
          <w:rFonts w:ascii="Times New Roman" w:eastAsia="Times New Roman" w:hAnsi="Times New Roman" w:cs="Times New Roman"/>
          <w:b/>
          <w:sz w:val="28"/>
          <w:szCs w:val="28"/>
          <w:lang w:eastAsia="ru-RU"/>
        </w:rPr>
        <w:t xml:space="preserve"> курсовой работы</w:t>
      </w:r>
    </w:p>
    <w:p w14:paraId="353DB5F9" w14:textId="77777777" w:rsidR="00CC726C" w:rsidRPr="0014339A" w:rsidRDefault="00CC726C" w:rsidP="00CC726C">
      <w:pPr>
        <w:spacing w:after="0" w:line="240" w:lineRule="auto"/>
        <w:ind w:firstLine="709"/>
        <w:jc w:val="center"/>
        <w:rPr>
          <w:rFonts w:ascii="Times New Roman" w:eastAsia="Times New Roman" w:hAnsi="Times New Roman" w:cs="Times New Roman"/>
          <w:b/>
          <w:sz w:val="28"/>
          <w:szCs w:val="28"/>
          <w:lang w:eastAsia="ru-RU"/>
        </w:rPr>
      </w:pPr>
    </w:p>
    <w:p w14:paraId="1B7AE408" w14:textId="77777777" w:rsidR="00CC726C" w:rsidRPr="0014339A" w:rsidRDefault="00CC726C" w:rsidP="00CC726C">
      <w:pPr>
        <w:spacing w:after="0" w:line="276" w:lineRule="exact"/>
        <w:ind w:right="280"/>
        <w:jc w:val="center"/>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val="ru" w:eastAsia="ru-RU"/>
        </w:rPr>
        <w:t>МИНИСТЕРСТВО ОБРАЗОВАНИЯ И НАУКИ РОССИЙСКОЙ ФЕДЕРАЦИИ</w:t>
      </w:r>
    </w:p>
    <w:p w14:paraId="548AC0D3" w14:textId="77777777" w:rsidR="00CC726C" w:rsidRPr="0014339A" w:rsidRDefault="00CC726C" w:rsidP="00CC726C">
      <w:pPr>
        <w:spacing w:after="0" w:line="276" w:lineRule="exact"/>
        <w:ind w:right="280"/>
        <w:jc w:val="center"/>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val="ru" w:eastAsia="ru-RU"/>
        </w:rPr>
        <w:t>ФЕДЕРАЛЬНОЕ ГОСУДАРСТВЕННОЕ БЮДЖЕТНОЕ ОБРАЗОВАТЕЛЬНОЕ</w:t>
      </w:r>
    </w:p>
    <w:p w14:paraId="6A144826" w14:textId="77777777" w:rsidR="00CC726C" w:rsidRPr="0014339A" w:rsidRDefault="00CC726C" w:rsidP="00CC726C">
      <w:pPr>
        <w:spacing w:after="0" w:line="276" w:lineRule="exact"/>
        <w:ind w:right="280"/>
        <w:jc w:val="center"/>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val="ru" w:eastAsia="ru-RU"/>
        </w:rPr>
        <w:t>УЧРЕЖДЕНИЕ ВЫСШЕГО ОБРАЗОВАНИЯ</w:t>
      </w:r>
    </w:p>
    <w:p w14:paraId="2720D06B" w14:textId="77777777" w:rsidR="00CC726C" w:rsidRPr="0014339A" w:rsidRDefault="00CC726C" w:rsidP="00CC726C">
      <w:pPr>
        <w:spacing w:after="0" w:line="276" w:lineRule="exact"/>
        <w:ind w:right="280"/>
        <w:jc w:val="center"/>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val="ru" w:eastAsia="ru-RU"/>
        </w:rPr>
        <w:t>«УФИМСКИЙ ГОСУДАРСТВЕННЫЙ НЕФТЯНОЙ ТЕХНИЧЕСКИЙ УНИВЕРСИТЕТ»</w:t>
      </w:r>
    </w:p>
    <w:p w14:paraId="30E860F4" w14:textId="77777777" w:rsidR="00CC726C" w:rsidRPr="0014339A" w:rsidRDefault="00CC726C" w:rsidP="00CC726C">
      <w:pPr>
        <w:keepNext/>
        <w:keepLines/>
        <w:tabs>
          <w:tab w:val="left" w:leader="underscore" w:pos="8353"/>
        </w:tabs>
        <w:spacing w:after="0" w:line="492" w:lineRule="exact"/>
        <w:ind w:left="40"/>
        <w:outlineLvl w:val="0"/>
        <w:rPr>
          <w:rFonts w:ascii="Times New Roman" w:eastAsia="Segoe UI" w:hAnsi="Times New Roman" w:cs="Times New Roman"/>
          <w:color w:val="000000"/>
          <w:sz w:val="24"/>
          <w:szCs w:val="24"/>
          <w:lang w:eastAsia="ru-RU"/>
        </w:rPr>
      </w:pPr>
      <w:bookmarkStart w:id="2" w:name="bookmark0"/>
      <w:r w:rsidRPr="0014339A">
        <w:rPr>
          <w:rFonts w:ascii="Times New Roman" w:eastAsia="Segoe UI" w:hAnsi="Times New Roman" w:cs="Times New Roman"/>
          <w:color w:val="000000"/>
          <w:sz w:val="24"/>
          <w:szCs w:val="24"/>
          <w:lang w:val="ru" w:eastAsia="ru-RU"/>
        </w:rPr>
        <w:t xml:space="preserve">Институт </w:t>
      </w:r>
      <w:bookmarkEnd w:id="2"/>
      <w:r w:rsidRPr="0014339A">
        <w:rPr>
          <w:rFonts w:ascii="Times New Roman" w:eastAsia="Segoe UI" w:hAnsi="Times New Roman" w:cs="Times New Roman"/>
          <w:color w:val="000000"/>
          <w:sz w:val="24"/>
          <w:szCs w:val="24"/>
          <w:lang w:eastAsia="ru-RU"/>
        </w:rPr>
        <w:t>_________________________________________________________________________</w:t>
      </w:r>
    </w:p>
    <w:p w14:paraId="5DDC4070" w14:textId="77777777" w:rsidR="00CC726C" w:rsidRPr="0014339A" w:rsidRDefault="00CC726C" w:rsidP="00CC726C">
      <w:pPr>
        <w:keepNext/>
        <w:keepLines/>
        <w:tabs>
          <w:tab w:val="left" w:leader="underscore" w:pos="8355"/>
        </w:tabs>
        <w:spacing w:after="0" w:line="492" w:lineRule="exact"/>
        <w:ind w:left="40"/>
        <w:outlineLvl w:val="0"/>
        <w:rPr>
          <w:rFonts w:ascii="Times New Roman" w:eastAsia="Segoe UI" w:hAnsi="Times New Roman" w:cs="Times New Roman"/>
          <w:color w:val="000000"/>
          <w:sz w:val="24"/>
          <w:szCs w:val="24"/>
          <w:lang w:eastAsia="ru-RU"/>
        </w:rPr>
      </w:pPr>
      <w:bookmarkStart w:id="3" w:name="bookmark1"/>
      <w:r w:rsidRPr="0014339A">
        <w:rPr>
          <w:rFonts w:ascii="Times New Roman" w:eastAsia="Segoe UI" w:hAnsi="Times New Roman" w:cs="Times New Roman"/>
          <w:color w:val="000000"/>
          <w:sz w:val="24"/>
          <w:szCs w:val="24"/>
          <w:lang w:val="ru" w:eastAsia="ru-RU"/>
        </w:rPr>
        <w:t xml:space="preserve">Кафедра </w:t>
      </w:r>
      <w:bookmarkEnd w:id="3"/>
      <w:r w:rsidRPr="0014339A">
        <w:rPr>
          <w:rFonts w:ascii="Times New Roman" w:eastAsia="Segoe UI" w:hAnsi="Times New Roman" w:cs="Times New Roman"/>
          <w:color w:val="000000"/>
          <w:sz w:val="24"/>
          <w:szCs w:val="24"/>
          <w:lang w:eastAsia="ru-RU"/>
        </w:rPr>
        <w:t>_________________________________________________________________________</w:t>
      </w:r>
    </w:p>
    <w:p w14:paraId="65A0F3AF" w14:textId="77777777" w:rsidR="00CC726C" w:rsidRPr="0014339A" w:rsidRDefault="00CC726C" w:rsidP="00CC726C">
      <w:pPr>
        <w:keepNext/>
        <w:keepLines/>
        <w:tabs>
          <w:tab w:val="left" w:leader="underscore" w:pos="7228"/>
          <w:tab w:val="left" w:leader="underscore" w:pos="7458"/>
        </w:tabs>
        <w:spacing w:after="502" w:line="492" w:lineRule="exact"/>
        <w:ind w:left="40"/>
        <w:outlineLvl w:val="0"/>
        <w:rPr>
          <w:rFonts w:ascii="Times New Roman" w:eastAsia="Segoe UI" w:hAnsi="Times New Roman" w:cs="Times New Roman"/>
          <w:color w:val="000000"/>
          <w:sz w:val="24"/>
          <w:szCs w:val="24"/>
          <w:lang w:eastAsia="ru-RU"/>
        </w:rPr>
      </w:pPr>
      <w:bookmarkStart w:id="4" w:name="bookmark2"/>
      <w:r w:rsidRPr="0014339A">
        <w:rPr>
          <w:rFonts w:ascii="Times New Roman" w:eastAsia="Segoe UI" w:hAnsi="Times New Roman" w:cs="Times New Roman"/>
          <w:color w:val="000000"/>
          <w:sz w:val="24"/>
          <w:szCs w:val="24"/>
          <w:lang w:val="ru" w:eastAsia="ru-RU"/>
        </w:rPr>
        <w:t>Дисциплин</w:t>
      </w:r>
      <w:bookmarkEnd w:id="4"/>
      <w:r w:rsidRPr="0014339A">
        <w:rPr>
          <w:rFonts w:ascii="Times New Roman" w:eastAsia="Segoe UI" w:hAnsi="Times New Roman" w:cs="Times New Roman"/>
          <w:color w:val="000000"/>
          <w:sz w:val="24"/>
          <w:szCs w:val="24"/>
          <w:lang w:eastAsia="ru-RU"/>
        </w:rPr>
        <w:t xml:space="preserve"> ______________________________________________________________________</w:t>
      </w:r>
    </w:p>
    <w:p w14:paraId="6AB16919" w14:textId="77777777" w:rsidR="00CC726C" w:rsidRPr="0014339A" w:rsidRDefault="00CC726C" w:rsidP="00CC726C">
      <w:pPr>
        <w:keepNext/>
        <w:keepLines/>
        <w:spacing w:after="439" w:line="240" w:lineRule="exact"/>
        <w:ind w:right="280"/>
        <w:jc w:val="center"/>
        <w:outlineLvl w:val="0"/>
        <w:rPr>
          <w:rFonts w:ascii="Times New Roman" w:eastAsia="Segoe UI" w:hAnsi="Times New Roman" w:cs="Times New Roman"/>
          <w:color w:val="000000"/>
          <w:sz w:val="24"/>
          <w:szCs w:val="24"/>
          <w:lang w:val="ru" w:eastAsia="ru-RU"/>
        </w:rPr>
      </w:pPr>
      <w:bookmarkStart w:id="5" w:name="bookmark3"/>
      <w:r w:rsidRPr="0014339A">
        <w:rPr>
          <w:rFonts w:ascii="Times New Roman" w:eastAsia="Segoe UI" w:hAnsi="Times New Roman" w:cs="Times New Roman"/>
          <w:color w:val="000000"/>
          <w:sz w:val="24"/>
          <w:szCs w:val="24"/>
          <w:lang w:val="ru" w:eastAsia="ru-RU"/>
        </w:rPr>
        <w:t>ЗАДАНИЕ НА КУРСОВУЮ РАБОТУ</w:t>
      </w:r>
      <w:bookmarkEnd w:id="5"/>
    </w:p>
    <w:p w14:paraId="3319CCD5" w14:textId="77777777" w:rsidR="00CC726C" w:rsidRPr="0014339A" w:rsidRDefault="00CC726C" w:rsidP="00CC726C">
      <w:pPr>
        <w:tabs>
          <w:tab w:val="left" w:leader="underscore" w:pos="4550"/>
          <w:tab w:val="left" w:leader="underscore" w:pos="8369"/>
        </w:tabs>
        <w:spacing w:after="135" w:line="200" w:lineRule="exact"/>
        <w:ind w:left="40"/>
        <w:rPr>
          <w:rFonts w:ascii="Times New Roman" w:eastAsia="Segoe UI" w:hAnsi="Times New Roman" w:cs="Times New Roman"/>
          <w:color w:val="000000"/>
          <w:sz w:val="20"/>
          <w:szCs w:val="20"/>
          <w:lang w:eastAsia="ru-RU"/>
        </w:rPr>
      </w:pPr>
      <w:r w:rsidRPr="0014339A">
        <w:rPr>
          <w:rFonts w:ascii="Times New Roman" w:eastAsia="Segoe UI" w:hAnsi="Times New Roman" w:cs="Times New Roman"/>
          <w:color w:val="000000"/>
          <w:sz w:val="20"/>
          <w:szCs w:val="20"/>
          <w:lang w:eastAsia="ru-RU"/>
        </w:rPr>
        <w:t>с</w:t>
      </w:r>
      <w:r w:rsidRPr="0014339A">
        <w:rPr>
          <w:rFonts w:ascii="Times New Roman" w:eastAsia="Segoe UI" w:hAnsi="Times New Roman" w:cs="Times New Roman"/>
          <w:color w:val="000000"/>
          <w:sz w:val="20"/>
          <w:szCs w:val="20"/>
          <w:lang w:val="ru" w:eastAsia="ru-RU"/>
        </w:rPr>
        <w:t>туденту</w:t>
      </w:r>
      <w:r w:rsidRPr="0014339A">
        <w:rPr>
          <w:rFonts w:ascii="Times New Roman" w:eastAsia="Segoe UI" w:hAnsi="Times New Roman" w:cs="Times New Roman"/>
          <w:color w:val="000000"/>
          <w:sz w:val="20"/>
          <w:szCs w:val="20"/>
          <w:lang w:eastAsia="ru-RU"/>
        </w:rPr>
        <w:t xml:space="preserve"> __________________________________________________________________________________________</w:t>
      </w:r>
    </w:p>
    <w:p w14:paraId="7FD3DEAB" w14:textId="77777777" w:rsidR="00CC726C" w:rsidRPr="0014339A" w:rsidRDefault="00CC726C" w:rsidP="00CC726C">
      <w:pPr>
        <w:tabs>
          <w:tab w:val="left" w:pos="4946"/>
        </w:tabs>
        <w:spacing w:after="0" w:line="120" w:lineRule="exact"/>
        <w:ind w:left="1460"/>
        <w:rPr>
          <w:rFonts w:ascii="Times New Roman" w:eastAsia="Segoe UI" w:hAnsi="Times New Roman" w:cs="Times New Roman"/>
          <w:color w:val="000000"/>
          <w:sz w:val="12"/>
          <w:szCs w:val="12"/>
          <w:lang w:val="ru" w:eastAsia="ru-RU"/>
        </w:rPr>
      </w:pPr>
      <w:r w:rsidRPr="0014339A">
        <w:rPr>
          <w:rFonts w:ascii="Times New Roman" w:eastAsia="Segoe UI" w:hAnsi="Times New Roman" w:cs="Times New Roman"/>
          <w:color w:val="000000"/>
          <w:sz w:val="12"/>
          <w:szCs w:val="12"/>
          <w:lang w:val="ru" w:eastAsia="ru-RU"/>
        </w:rPr>
        <w:t>группа</w:t>
      </w:r>
      <w:r w:rsidRPr="0014339A">
        <w:rPr>
          <w:rFonts w:ascii="Times New Roman" w:eastAsia="Segoe UI" w:hAnsi="Times New Roman" w:cs="Times New Roman"/>
          <w:color w:val="000000"/>
          <w:sz w:val="12"/>
          <w:szCs w:val="12"/>
          <w:lang w:val="ru" w:eastAsia="ru-RU"/>
        </w:rPr>
        <w:tab/>
        <w:t>фамилия, инициалы</w:t>
      </w:r>
    </w:p>
    <w:p w14:paraId="7E123769" w14:textId="77777777" w:rsidR="00CC726C" w:rsidRPr="0014339A" w:rsidRDefault="00CC726C" w:rsidP="00CC726C">
      <w:pPr>
        <w:tabs>
          <w:tab w:val="left" w:leader="underscore" w:pos="2581"/>
          <w:tab w:val="left" w:leader="underscore" w:pos="8380"/>
        </w:tabs>
        <w:spacing w:after="0" w:line="425" w:lineRule="exact"/>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val="ru" w:eastAsia="ru-RU"/>
        </w:rPr>
        <w:t>Тема курсовой работы</w:t>
      </w:r>
      <w:r w:rsidRPr="0014339A">
        <w:rPr>
          <w:rFonts w:ascii="Times New Roman" w:eastAsia="Segoe UI" w:hAnsi="Times New Roman" w:cs="Times New Roman"/>
          <w:color w:val="000000"/>
          <w:sz w:val="24"/>
          <w:szCs w:val="24"/>
          <w:lang w:eastAsia="ru-RU"/>
        </w:rPr>
        <w:t xml:space="preserve"> ___________________________________________________________________________</w:t>
      </w:r>
    </w:p>
    <w:p w14:paraId="1BE4A990" w14:textId="77777777" w:rsidR="00CC726C" w:rsidRPr="0014339A" w:rsidRDefault="00CC726C" w:rsidP="00CC726C">
      <w:pPr>
        <w:tabs>
          <w:tab w:val="left" w:leader="underscore" w:pos="3798"/>
          <w:tab w:val="left" w:leader="underscore" w:pos="5010"/>
          <w:tab w:val="right" w:leader="underscore" w:pos="5768"/>
        </w:tabs>
        <w:spacing w:after="0" w:line="425" w:lineRule="exact"/>
        <w:ind w:left="40"/>
        <w:rPr>
          <w:rFonts w:ascii="Times New Roman" w:eastAsia="Segoe UI" w:hAnsi="Times New Roman" w:cs="Times New Roman"/>
          <w:color w:val="000000"/>
          <w:sz w:val="24"/>
          <w:szCs w:val="24"/>
          <w:lang w:val="ru" w:eastAsia="ru-RU"/>
        </w:rPr>
      </w:pPr>
      <w:r w:rsidRPr="0014339A">
        <w:rPr>
          <w:rFonts w:ascii="Times New Roman" w:eastAsia="Segoe UI" w:hAnsi="Times New Roman" w:cs="Times New Roman"/>
          <w:color w:val="000000"/>
          <w:sz w:val="24"/>
          <w:szCs w:val="24"/>
          <w:lang w:val="ru" w:eastAsia="ru-RU"/>
        </w:rPr>
        <w:fldChar w:fldCharType="begin"/>
      </w:r>
      <w:r w:rsidRPr="0014339A">
        <w:rPr>
          <w:rFonts w:ascii="Times New Roman" w:eastAsia="Segoe UI" w:hAnsi="Times New Roman" w:cs="Times New Roman"/>
          <w:color w:val="000000"/>
          <w:sz w:val="24"/>
          <w:szCs w:val="24"/>
          <w:lang w:val="ru" w:eastAsia="ru-RU"/>
        </w:rPr>
        <w:instrText xml:space="preserve"> TOC \o "1-3" \h \z </w:instrText>
      </w:r>
      <w:r w:rsidRPr="0014339A">
        <w:rPr>
          <w:rFonts w:ascii="Times New Roman" w:eastAsia="Segoe UI" w:hAnsi="Times New Roman" w:cs="Times New Roman"/>
          <w:color w:val="000000"/>
          <w:sz w:val="24"/>
          <w:szCs w:val="24"/>
          <w:lang w:val="ru" w:eastAsia="ru-RU"/>
        </w:rPr>
        <w:fldChar w:fldCharType="separate"/>
      </w:r>
      <w:r w:rsidRPr="0014339A">
        <w:rPr>
          <w:rFonts w:ascii="Times New Roman" w:eastAsia="Segoe UI" w:hAnsi="Times New Roman" w:cs="Times New Roman"/>
          <w:color w:val="000000"/>
          <w:sz w:val="24"/>
          <w:szCs w:val="24"/>
          <w:lang w:val="ru" w:eastAsia="ru-RU"/>
        </w:rPr>
        <w:t>Срок сдачи законченной работы «</w:t>
      </w:r>
      <w:r w:rsidRPr="0014339A">
        <w:rPr>
          <w:rFonts w:ascii="Times New Roman" w:eastAsia="Segoe UI" w:hAnsi="Times New Roman" w:cs="Times New Roman"/>
          <w:color w:val="000000"/>
          <w:sz w:val="24"/>
          <w:szCs w:val="24"/>
          <w:lang w:val="ru" w:eastAsia="ru-RU"/>
        </w:rPr>
        <w:tab/>
        <w:t>»</w:t>
      </w:r>
      <w:r w:rsidRPr="0014339A">
        <w:rPr>
          <w:rFonts w:ascii="Times New Roman" w:eastAsia="Segoe UI" w:hAnsi="Times New Roman" w:cs="Times New Roman"/>
          <w:color w:val="000000"/>
          <w:sz w:val="24"/>
          <w:szCs w:val="24"/>
          <w:lang w:val="ru" w:eastAsia="ru-RU"/>
        </w:rPr>
        <w:tab/>
        <w:t>20</w:t>
      </w:r>
      <w:r w:rsidRPr="0014339A">
        <w:rPr>
          <w:rFonts w:ascii="Times New Roman" w:eastAsia="Segoe UI" w:hAnsi="Times New Roman" w:cs="Times New Roman"/>
          <w:color w:val="000000"/>
          <w:sz w:val="24"/>
          <w:szCs w:val="24"/>
          <w:lang w:val="ru" w:eastAsia="ru-RU"/>
        </w:rPr>
        <w:tab/>
        <w:t>г.</w:t>
      </w:r>
    </w:p>
    <w:p w14:paraId="2E49BAE0" w14:textId="77777777" w:rsidR="00CC726C" w:rsidRPr="0014339A" w:rsidRDefault="00CC726C" w:rsidP="00CC726C">
      <w:pPr>
        <w:tabs>
          <w:tab w:val="right" w:leader="underscore" w:pos="8321"/>
        </w:tabs>
        <w:spacing w:after="0" w:line="425" w:lineRule="exact"/>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val="ru" w:eastAsia="ru-RU"/>
        </w:rPr>
        <w:t>Исходные данные к работе</w:t>
      </w:r>
      <w:r w:rsidRPr="0014339A">
        <w:rPr>
          <w:rFonts w:ascii="Times New Roman" w:eastAsia="Segoe UI" w:hAnsi="Times New Roman" w:cs="Times New Roman"/>
          <w:color w:val="000000"/>
          <w:sz w:val="24"/>
          <w:szCs w:val="24"/>
          <w:lang w:val="ru" w:eastAsia="ru-RU"/>
        </w:rPr>
        <w:tab/>
      </w:r>
    </w:p>
    <w:p w14:paraId="5D92FABD" w14:textId="77777777" w:rsidR="00CC726C" w:rsidRPr="0014339A" w:rsidRDefault="00CC726C" w:rsidP="00CC726C">
      <w:pPr>
        <w:tabs>
          <w:tab w:val="right" w:leader="underscore" w:pos="8321"/>
        </w:tabs>
        <w:spacing w:after="0" w:line="425" w:lineRule="exact"/>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eastAsia="ru-RU"/>
        </w:rPr>
        <w:t>____________________________________________________________________________________________________</w:t>
      </w:r>
    </w:p>
    <w:p w14:paraId="6AAA1CEB" w14:textId="77777777" w:rsidR="00CC726C" w:rsidRPr="0014339A" w:rsidRDefault="00CC726C" w:rsidP="00CC726C">
      <w:pPr>
        <w:tabs>
          <w:tab w:val="right" w:leader="underscore" w:pos="8321"/>
        </w:tabs>
        <w:spacing w:after="0" w:line="240" w:lineRule="auto"/>
        <w:ind w:left="40"/>
        <w:rPr>
          <w:rFonts w:ascii="Times New Roman" w:eastAsia="Segoe UI" w:hAnsi="Times New Roman" w:cs="Times New Roman"/>
          <w:color w:val="000000"/>
          <w:sz w:val="24"/>
          <w:szCs w:val="24"/>
          <w:lang w:eastAsia="ru-RU"/>
        </w:rPr>
      </w:pPr>
    </w:p>
    <w:p w14:paraId="1B2451AB" w14:textId="77777777" w:rsidR="00CC726C" w:rsidRPr="0014339A" w:rsidRDefault="00CC726C" w:rsidP="00CC726C">
      <w:pPr>
        <w:spacing w:after="0" w:line="360" w:lineRule="auto"/>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val="ru" w:eastAsia="ru-RU"/>
        </w:rPr>
        <w:t>Содержание пояснительной записки (перечень подлежащих разработке вопросов)</w:t>
      </w:r>
    </w:p>
    <w:p w14:paraId="5B5DCEFB" w14:textId="77777777" w:rsidR="00CC726C" w:rsidRPr="0014339A" w:rsidRDefault="00CC726C" w:rsidP="00CC726C">
      <w:pPr>
        <w:spacing w:after="0" w:line="360" w:lineRule="auto"/>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eastAsia="ru-RU"/>
        </w:rPr>
        <w:t>____________________________________________________________________________________________________</w:t>
      </w:r>
    </w:p>
    <w:p w14:paraId="38DA666D" w14:textId="77777777" w:rsidR="00CC726C" w:rsidRPr="0014339A" w:rsidRDefault="00CC726C" w:rsidP="00CC726C">
      <w:pPr>
        <w:spacing w:after="0" w:line="360" w:lineRule="auto"/>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eastAsia="ru-RU"/>
        </w:rPr>
        <w:t>____________________________________________________________________________________________________</w:t>
      </w:r>
    </w:p>
    <w:p w14:paraId="2D982503" w14:textId="77777777" w:rsidR="00CC726C" w:rsidRPr="0014339A" w:rsidRDefault="00CC726C" w:rsidP="00CC726C">
      <w:pPr>
        <w:spacing w:after="0" w:line="360" w:lineRule="auto"/>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eastAsia="ru-RU"/>
        </w:rPr>
        <w:t>____________________________________________________________________________________</w:t>
      </w:r>
    </w:p>
    <w:p w14:paraId="40D0AD85" w14:textId="77777777" w:rsidR="00CC726C" w:rsidRPr="0014339A" w:rsidRDefault="00CC726C" w:rsidP="00CC726C">
      <w:pPr>
        <w:spacing w:after="0" w:line="360" w:lineRule="auto"/>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val="ru" w:eastAsia="ru-RU"/>
        </w:rPr>
        <w:t>Перечень графического материала</w:t>
      </w:r>
    </w:p>
    <w:p w14:paraId="209DA175" w14:textId="77777777" w:rsidR="00CC726C" w:rsidRPr="0014339A" w:rsidRDefault="00CC726C" w:rsidP="00CC726C">
      <w:pPr>
        <w:spacing w:after="0" w:line="360" w:lineRule="auto"/>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eastAsia="ru-RU"/>
        </w:rPr>
        <w:t>__________________________________________________________________________________</w:t>
      </w:r>
    </w:p>
    <w:p w14:paraId="5A47CCAF" w14:textId="77777777" w:rsidR="00CC726C" w:rsidRPr="0014339A" w:rsidRDefault="00CC726C" w:rsidP="00CC726C">
      <w:pPr>
        <w:spacing w:after="0" w:line="360" w:lineRule="auto"/>
        <w:ind w:left="40"/>
        <w:rPr>
          <w:rFonts w:ascii="Times New Roman" w:eastAsia="Segoe UI" w:hAnsi="Times New Roman" w:cs="Times New Roman"/>
          <w:color w:val="000000"/>
          <w:sz w:val="24"/>
          <w:szCs w:val="24"/>
          <w:lang w:eastAsia="ru-RU"/>
        </w:rPr>
      </w:pPr>
      <w:r w:rsidRPr="0014339A">
        <w:rPr>
          <w:rFonts w:ascii="Times New Roman" w:eastAsia="Segoe UI" w:hAnsi="Times New Roman" w:cs="Times New Roman"/>
          <w:color w:val="000000"/>
          <w:sz w:val="24"/>
          <w:szCs w:val="24"/>
          <w:lang w:eastAsia="ru-RU"/>
        </w:rPr>
        <w:t>__________________________________________________________________________________</w:t>
      </w:r>
    </w:p>
    <w:p w14:paraId="0F8444D9" w14:textId="77777777" w:rsidR="00CC726C" w:rsidRPr="0014339A" w:rsidRDefault="00CC726C" w:rsidP="00CC726C">
      <w:pPr>
        <w:tabs>
          <w:tab w:val="left" w:leader="underscore" w:pos="4139"/>
          <w:tab w:val="right" w:leader="underscore" w:pos="7921"/>
        </w:tabs>
        <w:spacing w:after="131" w:line="240" w:lineRule="exact"/>
        <w:ind w:left="40"/>
        <w:rPr>
          <w:rFonts w:ascii="Times New Roman" w:eastAsia="Segoe UI" w:hAnsi="Times New Roman" w:cs="Times New Roman"/>
          <w:color w:val="000000"/>
          <w:sz w:val="24"/>
          <w:szCs w:val="24"/>
          <w:lang w:val="ru" w:eastAsia="ru-RU"/>
        </w:rPr>
      </w:pPr>
      <w:r w:rsidRPr="0014339A">
        <w:rPr>
          <w:rFonts w:ascii="Times New Roman" w:eastAsia="Segoe UI" w:hAnsi="Times New Roman" w:cs="Times New Roman"/>
          <w:color w:val="000000"/>
          <w:sz w:val="24"/>
          <w:szCs w:val="24"/>
          <w:lang w:val="ru" w:eastAsia="ru-RU"/>
        </w:rPr>
        <w:t>Руководитель</w:t>
      </w:r>
      <w:r w:rsidRPr="0014339A">
        <w:rPr>
          <w:rFonts w:ascii="Times New Roman" w:eastAsia="Segoe UI" w:hAnsi="Times New Roman" w:cs="Times New Roman"/>
          <w:color w:val="000000"/>
          <w:sz w:val="24"/>
          <w:szCs w:val="24"/>
          <w:lang w:val="ru" w:eastAsia="ru-RU"/>
        </w:rPr>
        <w:tab/>
        <w:t>/</w:t>
      </w:r>
      <w:r w:rsidRPr="0014339A">
        <w:rPr>
          <w:rFonts w:ascii="Times New Roman" w:eastAsia="Segoe UI" w:hAnsi="Times New Roman" w:cs="Times New Roman"/>
          <w:color w:val="000000"/>
          <w:sz w:val="24"/>
          <w:szCs w:val="24"/>
          <w:lang w:val="ru" w:eastAsia="ru-RU"/>
        </w:rPr>
        <w:tab/>
        <w:t>/</w:t>
      </w:r>
    </w:p>
    <w:p w14:paraId="6051E231" w14:textId="77777777" w:rsidR="00CC726C" w:rsidRPr="0014339A" w:rsidRDefault="00CC726C" w:rsidP="00CC726C">
      <w:pPr>
        <w:tabs>
          <w:tab w:val="left" w:pos="4052"/>
        </w:tabs>
        <w:spacing w:after="43" w:line="120" w:lineRule="exact"/>
        <w:ind w:left="1980"/>
        <w:rPr>
          <w:rFonts w:ascii="Times New Roman" w:eastAsia="Segoe UI" w:hAnsi="Times New Roman" w:cs="Times New Roman"/>
          <w:color w:val="000000"/>
          <w:sz w:val="24"/>
          <w:szCs w:val="24"/>
          <w:lang w:val="ru" w:eastAsia="ru-RU"/>
        </w:rPr>
      </w:pPr>
      <w:r w:rsidRPr="0014339A">
        <w:rPr>
          <w:rFonts w:ascii="Times New Roman" w:eastAsia="Segoe UI" w:hAnsi="Times New Roman" w:cs="Times New Roman"/>
          <w:color w:val="000000"/>
          <w:sz w:val="24"/>
          <w:szCs w:val="24"/>
          <w:lang w:val="ru" w:eastAsia="ru-RU"/>
        </w:rPr>
        <w:t>подпись</w:t>
      </w:r>
      <w:r w:rsidRPr="0014339A">
        <w:rPr>
          <w:rFonts w:ascii="Times New Roman" w:eastAsia="Segoe UI" w:hAnsi="Times New Roman" w:cs="Times New Roman"/>
          <w:color w:val="000000"/>
          <w:sz w:val="24"/>
          <w:szCs w:val="24"/>
          <w:lang w:val="ru" w:eastAsia="ru-RU"/>
        </w:rPr>
        <w:tab/>
        <w:t>инициалы, фамилия</w:t>
      </w:r>
    </w:p>
    <w:p w14:paraId="405F55D5" w14:textId="77777777" w:rsidR="00CC726C" w:rsidRPr="0014339A" w:rsidRDefault="00CC726C" w:rsidP="00CC726C">
      <w:pPr>
        <w:tabs>
          <w:tab w:val="left" w:leader="underscore" w:pos="6869"/>
          <w:tab w:val="left" w:leader="underscore" w:pos="8026"/>
          <w:tab w:val="right" w:leader="underscore" w:pos="8645"/>
        </w:tabs>
        <w:spacing w:after="0" w:line="362" w:lineRule="exact"/>
        <w:ind w:left="6200"/>
        <w:rPr>
          <w:rFonts w:ascii="Times New Roman" w:eastAsia="Segoe UI" w:hAnsi="Times New Roman" w:cs="Times New Roman"/>
          <w:color w:val="000000"/>
          <w:sz w:val="24"/>
          <w:szCs w:val="24"/>
          <w:lang w:val="ru" w:eastAsia="ru-RU"/>
        </w:rPr>
      </w:pPr>
      <w:r w:rsidRPr="0014339A">
        <w:rPr>
          <w:rFonts w:ascii="Times New Roman" w:eastAsia="Segoe UI" w:hAnsi="Times New Roman" w:cs="Times New Roman"/>
          <w:color w:val="000000"/>
          <w:sz w:val="24"/>
          <w:szCs w:val="24"/>
          <w:lang w:val="ru" w:eastAsia="ru-RU"/>
        </w:rPr>
        <w:t>«</w:t>
      </w:r>
      <w:r w:rsidRPr="0014339A">
        <w:rPr>
          <w:rFonts w:ascii="Times New Roman" w:eastAsia="Segoe UI" w:hAnsi="Times New Roman" w:cs="Times New Roman"/>
          <w:color w:val="000000"/>
          <w:sz w:val="24"/>
          <w:szCs w:val="24"/>
          <w:lang w:val="ru" w:eastAsia="ru-RU"/>
        </w:rPr>
        <w:tab/>
        <w:t>»</w:t>
      </w:r>
      <w:r w:rsidRPr="0014339A">
        <w:rPr>
          <w:rFonts w:ascii="Times New Roman" w:eastAsia="Segoe UI" w:hAnsi="Times New Roman" w:cs="Times New Roman"/>
          <w:color w:val="000000"/>
          <w:sz w:val="24"/>
          <w:szCs w:val="24"/>
          <w:lang w:val="ru" w:eastAsia="ru-RU"/>
        </w:rPr>
        <w:tab/>
        <w:t>20</w:t>
      </w:r>
      <w:r w:rsidRPr="0014339A">
        <w:rPr>
          <w:rFonts w:ascii="Times New Roman" w:eastAsia="Segoe UI" w:hAnsi="Times New Roman" w:cs="Times New Roman"/>
          <w:color w:val="000000"/>
          <w:sz w:val="24"/>
          <w:szCs w:val="24"/>
          <w:lang w:eastAsia="ru-RU"/>
        </w:rPr>
        <w:t>__</w:t>
      </w:r>
      <w:r w:rsidRPr="0014339A">
        <w:rPr>
          <w:rFonts w:ascii="Times New Roman" w:eastAsia="Segoe UI" w:hAnsi="Times New Roman" w:cs="Times New Roman"/>
          <w:color w:val="000000"/>
          <w:sz w:val="24"/>
          <w:szCs w:val="24"/>
          <w:lang w:val="ru" w:eastAsia="ru-RU"/>
        </w:rPr>
        <w:t>г.</w:t>
      </w:r>
    </w:p>
    <w:p w14:paraId="246C92AA" w14:textId="77777777" w:rsidR="00CC726C" w:rsidRPr="0014339A" w:rsidRDefault="00CC726C" w:rsidP="00CC726C">
      <w:pPr>
        <w:tabs>
          <w:tab w:val="left" w:leader="underscore" w:pos="3454"/>
          <w:tab w:val="right" w:leader="underscore" w:pos="7201"/>
        </w:tabs>
        <w:spacing w:after="0" w:line="362" w:lineRule="exact"/>
        <w:ind w:left="40"/>
        <w:rPr>
          <w:rFonts w:ascii="Times New Roman" w:eastAsia="Segoe UI" w:hAnsi="Times New Roman" w:cs="Times New Roman"/>
          <w:color w:val="000000"/>
          <w:sz w:val="24"/>
          <w:szCs w:val="24"/>
          <w:lang w:val="ru" w:eastAsia="ru-RU"/>
        </w:rPr>
      </w:pPr>
      <w:r w:rsidRPr="0014339A">
        <w:rPr>
          <w:rFonts w:ascii="Times New Roman" w:eastAsia="Segoe UI" w:hAnsi="Times New Roman" w:cs="Times New Roman"/>
          <w:color w:val="000000"/>
          <w:sz w:val="24"/>
          <w:szCs w:val="24"/>
          <w:lang w:val="ru" w:eastAsia="ru-RU"/>
        </w:rPr>
        <w:t>Студент</w:t>
      </w:r>
      <w:r w:rsidRPr="0014339A">
        <w:rPr>
          <w:rFonts w:ascii="Times New Roman" w:eastAsia="Segoe UI" w:hAnsi="Times New Roman" w:cs="Times New Roman"/>
          <w:color w:val="000000"/>
          <w:sz w:val="24"/>
          <w:szCs w:val="24"/>
          <w:lang w:val="ru" w:eastAsia="ru-RU"/>
        </w:rPr>
        <w:tab/>
        <w:t>/</w:t>
      </w:r>
      <w:r w:rsidRPr="0014339A">
        <w:rPr>
          <w:rFonts w:ascii="Times New Roman" w:eastAsia="Segoe UI" w:hAnsi="Times New Roman" w:cs="Times New Roman"/>
          <w:color w:val="000000"/>
          <w:sz w:val="24"/>
          <w:szCs w:val="24"/>
          <w:lang w:val="ru" w:eastAsia="ru-RU"/>
        </w:rPr>
        <w:tab/>
        <w:t>/</w:t>
      </w:r>
    </w:p>
    <w:p w14:paraId="744345C4" w14:textId="77777777" w:rsidR="00CC726C" w:rsidRPr="0014339A" w:rsidRDefault="00CC726C" w:rsidP="00CC726C">
      <w:pPr>
        <w:tabs>
          <w:tab w:val="left" w:pos="4052"/>
        </w:tabs>
        <w:spacing w:after="0" w:line="362" w:lineRule="exact"/>
        <w:ind w:left="1980"/>
        <w:rPr>
          <w:rFonts w:ascii="Times New Roman" w:eastAsia="Segoe UI" w:hAnsi="Times New Roman" w:cs="Times New Roman"/>
          <w:color w:val="000000"/>
          <w:sz w:val="24"/>
          <w:szCs w:val="24"/>
          <w:lang w:val="ru" w:eastAsia="ru-RU"/>
        </w:rPr>
      </w:pPr>
      <w:r w:rsidRPr="0014339A">
        <w:rPr>
          <w:rFonts w:ascii="Times New Roman" w:eastAsia="Segoe UI" w:hAnsi="Times New Roman" w:cs="Times New Roman"/>
          <w:color w:val="000000"/>
          <w:sz w:val="24"/>
          <w:szCs w:val="24"/>
          <w:lang w:val="ru" w:eastAsia="ru-RU"/>
        </w:rPr>
        <w:t>подпись</w:t>
      </w:r>
      <w:r w:rsidRPr="0014339A">
        <w:rPr>
          <w:rFonts w:ascii="Times New Roman" w:eastAsia="Segoe UI" w:hAnsi="Times New Roman" w:cs="Times New Roman"/>
          <w:color w:val="000000"/>
          <w:sz w:val="24"/>
          <w:szCs w:val="24"/>
          <w:lang w:val="ru" w:eastAsia="ru-RU"/>
        </w:rPr>
        <w:tab/>
        <w:t>инициалы, фамилия</w:t>
      </w:r>
    </w:p>
    <w:p w14:paraId="53D87161" w14:textId="77777777" w:rsidR="00CC726C" w:rsidRPr="0014339A" w:rsidRDefault="00CC726C" w:rsidP="00CC726C">
      <w:pPr>
        <w:rPr>
          <w:rFonts w:ascii="Times New Roman" w:eastAsia="Arial Unicode MS" w:hAnsi="Times New Roman" w:cs="Times New Roman"/>
          <w:color w:val="000000"/>
          <w:sz w:val="24"/>
          <w:szCs w:val="24"/>
          <w:lang w:val="ru" w:eastAsia="ru-RU"/>
        </w:rPr>
      </w:pPr>
      <w:r w:rsidRPr="0014339A">
        <w:rPr>
          <w:rFonts w:ascii="Times New Roman" w:eastAsia="Arial Unicode MS" w:hAnsi="Times New Roman" w:cs="Times New Roman"/>
          <w:color w:val="000000"/>
          <w:sz w:val="24"/>
          <w:szCs w:val="24"/>
          <w:lang w:val="ru" w:eastAsia="ru-RU"/>
        </w:rPr>
        <w:t>«</w:t>
      </w:r>
      <w:r w:rsidRPr="0014339A">
        <w:rPr>
          <w:rFonts w:ascii="Times New Roman" w:eastAsia="Arial Unicode MS" w:hAnsi="Times New Roman" w:cs="Times New Roman"/>
          <w:color w:val="000000"/>
          <w:sz w:val="24"/>
          <w:szCs w:val="24"/>
          <w:lang w:eastAsia="ru-RU"/>
        </w:rPr>
        <w:t>_____</w:t>
      </w:r>
      <w:r w:rsidRPr="0014339A">
        <w:rPr>
          <w:rFonts w:ascii="Times New Roman" w:eastAsia="Arial Unicode MS" w:hAnsi="Times New Roman" w:cs="Times New Roman"/>
          <w:color w:val="000000"/>
          <w:sz w:val="24"/>
          <w:szCs w:val="24"/>
          <w:lang w:val="ru" w:eastAsia="ru-RU"/>
        </w:rPr>
        <w:t xml:space="preserve"> »</w:t>
      </w:r>
      <w:r w:rsidRPr="0014339A">
        <w:rPr>
          <w:rFonts w:ascii="Times New Roman" w:eastAsia="Arial Unicode MS" w:hAnsi="Times New Roman" w:cs="Times New Roman"/>
          <w:color w:val="000000"/>
          <w:sz w:val="24"/>
          <w:szCs w:val="24"/>
          <w:lang w:eastAsia="ru-RU"/>
        </w:rPr>
        <w:t xml:space="preserve"> _________ </w:t>
      </w:r>
      <w:r w:rsidRPr="0014339A">
        <w:rPr>
          <w:rFonts w:ascii="Times New Roman" w:eastAsia="Arial Unicode MS" w:hAnsi="Times New Roman" w:cs="Times New Roman"/>
          <w:color w:val="000000"/>
          <w:sz w:val="24"/>
          <w:szCs w:val="24"/>
          <w:lang w:val="ru" w:eastAsia="ru-RU"/>
        </w:rPr>
        <w:t>20</w:t>
      </w:r>
      <w:r w:rsidRPr="0014339A">
        <w:rPr>
          <w:rFonts w:ascii="Times New Roman" w:eastAsia="Arial Unicode MS" w:hAnsi="Times New Roman" w:cs="Times New Roman"/>
          <w:color w:val="000000"/>
          <w:sz w:val="24"/>
          <w:szCs w:val="24"/>
          <w:lang w:eastAsia="ru-RU"/>
        </w:rPr>
        <w:t>__</w:t>
      </w:r>
      <w:r w:rsidRPr="0014339A">
        <w:rPr>
          <w:rFonts w:ascii="Times New Roman" w:eastAsia="Arial Unicode MS" w:hAnsi="Times New Roman" w:cs="Times New Roman"/>
          <w:color w:val="000000"/>
          <w:sz w:val="24"/>
          <w:szCs w:val="24"/>
          <w:lang w:val="ru" w:eastAsia="ru-RU"/>
        </w:rPr>
        <w:t xml:space="preserve"> г.</w:t>
      </w:r>
      <w:r w:rsidRPr="0014339A">
        <w:rPr>
          <w:rFonts w:ascii="Times New Roman" w:eastAsia="Arial Unicode MS" w:hAnsi="Times New Roman" w:cs="Times New Roman"/>
          <w:color w:val="000000"/>
          <w:sz w:val="24"/>
          <w:szCs w:val="24"/>
          <w:lang w:val="ru" w:eastAsia="ru-RU"/>
        </w:rPr>
        <w:fldChar w:fldCharType="end"/>
      </w:r>
    </w:p>
    <w:p w14:paraId="318275C6" w14:textId="77777777" w:rsidR="00CC726C" w:rsidRDefault="00CC726C" w:rsidP="00CC726C">
      <w:pPr>
        <w:jc w:val="center"/>
        <w:rPr>
          <w:rFonts w:ascii="Times New Roman" w:eastAsia="Arial Unicode MS" w:hAnsi="Times New Roman" w:cs="Times New Roman"/>
          <w:b/>
          <w:color w:val="000000"/>
          <w:sz w:val="28"/>
          <w:szCs w:val="28"/>
          <w:lang w:val="ru" w:eastAsia="ru-RU"/>
        </w:rPr>
      </w:pPr>
    </w:p>
    <w:p w14:paraId="74ECF71B" w14:textId="77777777" w:rsidR="00CC726C" w:rsidRPr="0014339A" w:rsidRDefault="00CC726C" w:rsidP="00CC726C">
      <w:pPr>
        <w:jc w:val="center"/>
        <w:rPr>
          <w:rFonts w:ascii="Times New Roman" w:eastAsia="Arial Unicode MS" w:hAnsi="Times New Roman" w:cs="Times New Roman"/>
          <w:b/>
          <w:color w:val="000000"/>
          <w:sz w:val="28"/>
          <w:szCs w:val="28"/>
          <w:lang w:val="ru" w:eastAsia="ru-RU"/>
        </w:rPr>
      </w:pPr>
      <w:r w:rsidRPr="0014339A">
        <w:rPr>
          <w:rFonts w:ascii="Times New Roman" w:eastAsia="Arial Unicode MS" w:hAnsi="Times New Roman" w:cs="Times New Roman"/>
          <w:b/>
          <w:color w:val="000000"/>
          <w:sz w:val="28"/>
          <w:szCs w:val="28"/>
          <w:lang w:val="ru" w:eastAsia="ru-RU"/>
        </w:rPr>
        <w:lastRenderedPageBreak/>
        <w:t xml:space="preserve">Приложение </w:t>
      </w:r>
      <w:r w:rsidR="007A6A0F">
        <w:rPr>
          <w:rFonts w:ascii="Times New Roman" w:eastAsia="Arial Unicode MS" w:hAnsi="Times New Roman" w:cs="Times New Roman"/>
          <w:b/>
          <w:color w:val="000000"/>
          <w:sz w:val="28"/>
          <w:szCs w:val="28"/>
          <w:lang w:val="ru" w:eastAsia="ru-RU"/>
        </w:rPr>
        <w:t>И</w:t>
      </w:r>
    </w:p>
    <w:p w14:paraId="41D0C044" w14:textId="77777777" w:rsidR="00CC726C" w:rsidRPr="0014339A" w:rsidRDefault="00CC726C" w:rsidP="00CC726C">
      <w:pPr>
        <w:jc w:val="center"/>
        <w:rPr>
          <w:rFonts w:ascii="Times New Roman" w:eastAsia="Arial Unicode MS" w:hAnsi="Times New Roman" w:cs="Times New Roman"/>
          <w:b/>
          <w:color w:val="000000"/>
          <w:sz w:val="28"/>
          <w:szCs w:val="28"/>
          <w:lang w:val="ru" w:eastAsia="ru-RU"/>
        </w:rPr>
      </w:pPr>
      <w:r w:rsidRPr="0014339A">
        <w:rPr>
          <w:rFonts w:ascii="Times New Roman" w:eastAsia="Arial Unicode MS" w:hAnsi="Times New Roman" w:cs="Times New Roman"/>
          <w:b/>
          <w:color w:val="000000"/>
          <w:sz w:val="28"/>
          <w:szCs w:val="28"/>
          <w:lang w:val="ru" w:eastAsia="ru-RU"/>
        </w:rPr>
        <w:t xml:space="preserve">Форма оформления содержания </w:t>
      </w:r>
    </w:p>
    <w:p w14:paraId="006CDB7B" w14:textId="77777777" w:rsidR="00CC726C" w:rsidRPr="0014339A" w:rsidRDefault="00CC726C" w:rsidP="00CC726C">
      <w:pPr>
        <w:keepNext/>
        <w:keepLines/>
        <w:spacing w:after="0" w:line="360" w:lineRule="auto"/>
        <w:ind w:firstLine="709"/>
        <w:jc w:val="center"/>
        <w:rPr>
          <w:rFonts w:ascii="Times New Roman" w:eastAsia="Times New Roman" w:hAnsi="Times New Roman" w:cs="Times New Roman"/>
          <w:b/>
          <w:bCs/>
          <w:sz w:val="28"/>
          <w:szCs w:val="28"/>
        </w:rPr>
      </w:pPr>
      <w:r w:rsidRPr="0014339A">
        <w:rPr>
          <w:rFonts w:ascii="Times New Roman" w:eastAsia="Times New Roman" w:hAnsi="Times New Roman" w:cs="Times New Roman"/>
          <w:b/>
          <w:bCs/>
          <w:sz w:val="28"/>
          <w:szCs w:val="28"/>
        </w:rPr>
        <w:t>СОДЕРЖАНИЕ</w:t>
      </w:r>
    </w:p>
    <w:p w14:paraId="6B2CAAF0" w14:textId="77777777" w:rsidR="00CC726C" w:rsidRPr="0014339A" w:rsidRDefault="00CC726C" w:rsidP="00CC726C">
      <w:pPr>
        <w:keepNext/>
        <w:keepLines/>
        <w:spacing w:after="0" w:line="360" w:lineRule="auto"/>
        <w:rPr>
          <w:rFonts w:ascii="Times New Roman" w:eastAsia="Times New Roman" w:hAnsi="Times New Roman" w:cs="Times New Roman"/>
          <w:b/>
          <w:bCs/>
          <w:sz w:val="28"/>
          <w:szCs w:val="28"/>
        </w:rPr>
      </w:pPr>
    </w:p>
    <w:p w14:paraId="2BA6AE4E" w14:textId="77777777" w:rsidR="00CC726C" w:rsidRPr="0014339A" w:rsidRDefault="00CC726C" w:rsidP="00CC726C">
      <w:pPr>
        <w:spacing w:after="0" w:line="360" w:lineRule="auto"/>
        <w:rPr>
          <w:rFonts w:ascii="Times New Roman" w:eastAsia="Calibri" w:hAnsi="Times New Roman" w:cs="Times New Roman"/>
          <w:sz w:val="28"/>
          <w:szCs w:val="28"/>
        </w:rPr>
      </w:pPr>
      <w:r w:rsidRPr="0014339A">
        <w:rPr>
          <w:rFonts w:ascii="Times New Roman" w:eastAsia="Calibri" w:hAnsi="Times New Roman" w:cs="Times New Roman"/>
          <w:sz w:val="28"/>
          <w:szCs w:val="28"/>
        </w:rPr>
        <w:t xml:space="preserve">Введение…………………………………………………………………………. </w:t>
      </w:r>
      <w:r>
        <w:rPr>
          <w:rFonts w:ascii="Times New Roman" w:eastAsia="Calibri" w:hAnsi="Times New Roman" w:cs="Times New Roman"/>
          <w:sz w:val="28"/>
          <w:szCs w:val="28"/>
        </w:rPr>
        <w:t>…..</w:t>
      </w:r>
      <w:r w:rsidRPr="0014339A">
        <w:rPr>
          <w:rFonts w:ascii="Times New Roman" w:eastAsia="Calibri" w:hAnsi="Times New Roman" w:cs="Times New Roman"/>
          <w:sz w:val="28"/>
          <w:szCs w:val="28"/>
        </w:rPr>
        <w:t>4</w:t>
      </w:r>
    </w:p>
    <w:p w14:paraId="3479A1C1" w14:textId="77777777" w:rsidR="00CC726C" w:rsidRPr="0014339A" w:rsidRDefault="00CC726C" w:rsidP="00CC726C">
      <w:pPr>
        <w:spacing w:after="0" w:line="360" w:lineRule="auto"/>
        <w:ind w:right="57"/>
        <w:rPr>
          <w:rFonts w:ascii="Times New Roman" w:eastAsia="Calibri" w:hAnsi="Times New Roman" w:cs="Times New Roman"/>
          <w:sz w:val="28"/>
          <w:szCs w:val="28"/>
        </w:rPr>
      </w:pPr>
      <w:r w:rsidRPr="0014339A">
        <w:rPr>
          <w:rFonts w:ascii="Times New Roman" w:eastAsia="Calibri" w:hAnsi="Times New Roman" w:cs="Times New Roman"/>
          <w:sz w:val="28"/>
          <w:szCs w:val="28"/>
        </w:rPr>
        <w:t xml:space="preserve">1 </w:t>
      </w:r>
      <w:r>
        <w:rPr>
          <w:rFonts w:ascii="Times New Roman" w:eastAsia="Calibri" w:hAnsi="Times New Roman" w:cs="Times New Roman"/>
          <w:sz w:val="28"/>
          <w:szCs w:val="28"/>
        </w:rPr>
        <w:t xml:space="preserve">       </w:t>
      </w:r>
      <w:r w:rsidRPr="0014339A">
        <w:rPr>
          <w:rFonts w:ascii="Times New Roman" w:eastAsia="Calibri" w:hAnsi="Times New Roman" w:cs="Times New Roman"/>
          <w:sz w:val="28"/>
          <w:szCs w:val="28"/>
        </w:rPr>
        <w:t>Безработица как экономическая проблема………………………….............. 6</w:t>
      </w:r>
    </w:p>
    <w:p w14:paraId="393F4487" w14:textId="77777777" w:rsidR="00CC726C" w:rsidRPr="0014339A" w:rsidRDefault="00CC726C" w:rsidP="00CC726C">
      <w:pPr>
        <w:spacing w:after="0" w:line="360" w:lineRule="auto"/>
        <w:ind w:right="57" w:firstLine="709"/>
        <w:rPr>
          <w:rFonts w:ascii="Times New Roman" w:eastAsia="Calibri" w:hAnsi="Times New Roman" w:cs="Times New Roman"/>
          <w:sz w:val="28"/>
          <w:szCs w:val="28"/>
        </w:rPr>
      </w:pPr>
      <w:r w:rsidRPr="0014339A">
        <w:rPr>
          <w:rFonts w:ascii="Times New Roman" w:eastAsia="Calibri" w:hAnsi="Times New Roman" w:cs="Times New Roman"/>
          <w:sz w:val="28"/>
          <w:szCs w:val="28"/>
        </w:rPr>
        <w:t>1.1 Определение безработицы и причины её возникновения………...</w:t>
      </w:r>
      <w:r>
        <w:rPr>
          <w:rFonts w:ascii="Times New Roman" w:eastAsia="Calibri" w:hAnsi="Times New Roman" w:cs="Times New Roman"/>
          <w:sz w:val="28"/>
          <w:szCs w:val="28"/>
        </w:rPr>
        <w:t>.........</w:t>
      </w:r>
      <w:r w:rsidRPr="0014339A">
        <w:rPr>
          <w:rFonts w:ascii="Times New Roman" w:eastAsia="Calibri" w:hAnsi="Times New Roman" w:cs="Times New Roman"/>
          <w:sz w:val="28"/>
          <w:szCs w:val="28"/>
        </w:rPr>
        <w:t xml:space="preserve"> 6</w:t>
      </w:r>
    </w:p>
    <w:p w14:paraId="4B34B999" w14:textId="77777777" w:rsidR="00CC726C" w:rsidRPr="0014339A" w:rsidRDefault="00CC726C" w:rsidP="00CC726C">
      <w:pPr>
        <w:spacing w:after="0" w:line="360" w:lineRule="auto"/>
        <w:ind w:right="57" w:firstLine="709"/>
        <w:rPr>
          <w:rFonts w:ascii="Times New Roman" w:eastAsia="Calibri" w:hAnsi="Times New Roman" w:cs="Times New Roman"/>
          <w:sz w:val="28"/>
          <w:szCs w:val="28"/>
        </w:rPr>
      </w:pPr>
      <w:r w:rsidRPr="0014339A">
        <w:rPr>
          <w:rFonts w:ascii="Times New Roman" w:eastAsia="Calibri" w:hAnsi="Times New Roman" w:cs="Times New Roman"/>
          <w:sz w:val="28"/>
          <w:szCs w:val="28"/>
        </w:rPr>
        <w:t xml:space="preserve">1.2 Основные виды безработицы и формы её проявления…………… </w:t>
      </w:r>
      <w:r>
        <w:rPr>
          <w:rFonts w:ascii="Times New Roman" w:eastAsia="Calibri" w:hAnsi="Times New Roman" w:cs="Times New Roman"/>
          <w:sz w:val="28"/>
          <w:szCs w:val="28"/>
        </w:rPr>
        <w:t>…….</w:t>
      </w:r>
      <w:r w:rsidRPr="0014339A">
        <w:rPr>
          <w:rFonts w:ascii="Times New Roman" w:eastAsia="Calibri" w:hAnsi="Times New Roman" w:cs="Times New Roman"/>
          <w:sz w:val="28"/>
          <w:szCs w:val="28"/>
        </w:rPr>
        <w:t>7</w:t>
      </w:r>
    </w:p>
    <w:p w14:paraId="40C0F228" w14:textId="77777777" w:rsidR="00CC726C" w:rsidRPr="0014339A" w:rsidRDefault="00CC726C" w:rsidP="00CC726C">
      <w:pPr>
        <w:spacing w:after="0" w:line="360" w:lineRule="auto"/>
        <w:ind w:right="57" w:firstLine="709"/>
        <w:rPr>
          <w:rFonts w:ascii="Times New Roman" w:eastAsia="Calibri" w:hAnsi="Times New Roman" w:cs="Times New Roman"/>
          <w:sz w:val="28"/>
          <w:szCs w:val="28"/>
        </w:rPr>
      </w:pPr>
      <w:r w:rsidRPr="0014339A">
        <w:rPr>
          <w:rFonts w:ascii="Times New Roman" w:eastAsia="Calibri" w:hAnsi="Times New Roman" w:cs="Times New Roman"/>
          <w:sz w:val="28"/>
          <w:szCs w:val="28"/>
        </w:rPr>
        <w:t>1.3 Взаимосвязь инфляции и безработицы……………………………</w:t>
      </w:r>
      <w:r>
        <w:rPr>
          <w:rFonts w:ascii="Times New Roman" w:eastAsia="Calibri" w:hAnsi="Times New Roman" w:cs="Times New Roman"/>
          <w:sz w:val="28"/>
          <w:szCs w:val="28"/>
        </w:rPr>
        <w:t>…….</w:t>
      </w:r>
      <w:r w:rsidRPr="0014339A">
        <w:rPr>
          <w:rFonts w:ascii="Times New Roman" w:eastAsia="Calibri" w:hAnsi="Times New Roman" w:cs="Times New Roman"/>
          <w:sz w:val="28"/>
          <w:szCs w:val="28"/>
        </w:rPr>
        <w:t xml:space="preserve"> 10</w:t>
      </w:r>
    </w:p>
    <w:p w14:paraId="4516BEA0" w14:textId="77777777" w:rsidR="006D5B09" w:rsidRDefault="00CC726C" w:rsidP="00CC726C">
      <w:pPr>
        <w:spacing w:after="0" w:line="240" w:lineRule="auto"/>
        <w:ind w:right="57" w:firstLine="709"/>
        <w:rPr>
          <w:rFonts w:ascii="Times New Roman" w:eastAsia="Calibri" w:hAnsi="Times New Roman" w:cs="Times New Roman"/>
          <w:sz w:val="28"/>
          <w:szCs w:val="28"/>
        </w:rPr>
      </w:pPr>
      <w:r w:rsidRPr="0014339A">
        <w:rPr>
          <w:rFonts w:ascii="Times New Roman" w:eastAsia="Calibri" w:hAnsi="Times New Roman" w:cs="Times New Roman"/>
          <w:sz w:val="28"/>
          <w:szCs w:val="28"/>
        </w:rPr>
        <w:t xml:space="preserve">1.4 Социально-экономические последствия безработицы </w:t>
      </w:r>
    </w:p>
    <w:p w14:paraId="149BCEA7" w14:textId="77777777" w:rsidR="00CC726C" w:rsidRPr="0014339A" w:rsidRDefault="00CC726C" w:rsidP="004567C5">
      <w:pPr>
        <w:spacing w:after="0" w:line="360" w:lineRule="auto"/>
        <w:ind w:right="57" w:firstLine="709"/>
        <w:rPr>
          <w:rFonts w:ascii="Times New Roman" w:eastAsia="Calibri" w:hAnsi="Times New Roman" w:cs="Times New Roman"/>
          <w:sz w:val="28"/>
          <w:szCs w:val="28"/>
        </w:rPr>
      </w:pPr>
      <w:r w:rsidRPr="0014339A">
        <w:rPr>
          <w:rFonts w:ascii="Times New Roman" w:eastAsia="Calibri" w:hAnsi="Times New Roman" w:cs="Times New Roman"/>
          <w:sz w:val="28"/>
          <w:szCs w:val="28"/>
        </w:rPr>
        <w:t xml:space="preserve">и методы её </w:t>
      </w:r>
      <w:r w:rsidR="006D5B09" w:rsidRPr="0014339A">
        <w:rPr>
          <w:rFonts w:ascii="Times New Roman" w:eastAsia="Calibri" w:hAnsi="Times New Roman" w:cs="Times New Roman"/>
          <w:sz w:val="28"/>
          <w:szCs w:val="28"/>
        </w:rPr>
        <w:t>преодоления</w:t>
      </w:r>
      <w:r w:rsidR="006D5B09">
        <w:rPr>
          <w:rFonts w:ascii="Times New Roman" w:eastAsia="Calibri" w:hAnsi="Times New Roman" w:cs="Times New Roman"/>
          <w:sz w:val="28"/>
          <w:szCs w:val="28"/>
        </w:rPr>
        <w:t>…………………………………………..</w:t>
      </w:r>
      <w:r w:rsidR="006D5B09" w:rsidRPr="0014339A">
        <w:rPr>
          <w:rFonts w:ascii="Times New Roman" w:eastAsia="Calibri" w:hAnsi="Times New Roman" w:cs="Times New Roman"/>
          <w:sz w:val="28"/>
          <w:szCs w:val="28"/>
        </w:rPr>
        <w:t>…………13</w:t>
      </w:r>
    </w:p>
    <w:p w14:paraId="38539DEE" w14:textId="77777777" w:rsidR="00CC726C" w:rsidRPr="0014339A" w:rsidRDefault="006D5B09" w:rsidP="004567C5">
      <w:pPr>
        <w:spacing w:after="0" w:line="360" w:lineRule="auto"/>
        <w:ind w:right="57"/>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CC726C" w:rsidRPr="0014339A">
        <w:rPr>
          <w:rFonts w:ascii="Times New Roman" w:eastAsia="Calibri" w:hAnsi="Times New Roman" w:cs="Times New Roman"/>
          <w:sz w:val="28"/>
          <w:szCs w:val="28"/>
        </w:rPr>
        <w:t xml:space="preserve">Анализ занятости и безработицы в </w:t>
      </w:r>
      <w:r>
        <w:rPr>
          <w:rFonts w:ascii="Times New Roman" w:eastAsia="Calibri" w:hAnsi="Times New Roman" w:cs="Times New Roman"/>
          <w:sz w:val="28"/>
          <w:szCs w:val="28"/>
        </w:rPr>
        <w:t>Р</w:t>
      </w:r>
      <w:r w:rsidR="00CC726C" w:rsidRPr="0014339A">
        <w:rPr>
          <w:rFonts w:ascii="Times New Roman" w:eastAsia="Calibri" w:hAnsi="Times New Roman" w:cs="Times New Roman"/>
          <w:sz w:val="28"/>
          <w:szCs w:val="28"/>
        </w:rPr>
        <w:t>оссии….………</w:t>
      </w:r>
      <w:r>
        <w:rPr>
          <w:rFonts w:ascii="Times New Roman" w:eastAsia="Calibri" w:hAnsi="Times New Roman" w:cs="Times New Roman"/>
          <w:sz w:val="28"/>
          <w:szCs w:val="28"/>
        </w:rPr>
        <w:t>………………………</w:t>
      </w:r>
      <w:r w:rsidR="00CC726C" w:rsidRPr="0014339A">
        <w:rPr>
          <w:rFonts w:ascii="Times New Roman" w:eastAsia="Calibri" w:hAnsi="Times New Roman" w:cs="Times New Roman"/>
          <w:sz w:val="28"/>
          <w:szCs w:val="28"/>
        </w:rPr>
        <w:t xml:space="preserve"> 16</w:t>
      </w:r>
    </w:p>
    <w:p w14:paraId="7ADE9550" w14:textId="77777777" w:rsidR="00CC726C" w:rsidRPr="0014339A" w:rsidRDefault="00CC726C" w:rsidP="00CC726C">
      <w:pPr>
        <w:spacing w:after="0" w:line="360" w:lineRule="auto"/>
        <w:ind w:right="57" w:firstLine="709"/>
        <w:rPr>
          <w:rFonts w:ascii="Times New Roman" w:eastAsia="Calibri" w:hAnsi="Times New Roman" w:cs="Times New Roman"/>
          <w:sz w:val="28"/>
          <w:szCs w:val="28"/>
        </w:rPr>
      </w:pPr>
      <w:r w:rsidRPr="0014339A">
        <w:rPr>
          <w:rFonts w:ascii="Times New Roman" w:eastAsia="Calibri" w:hAnsi="Times New Roman" w:cs="Times New Roman"/>
          <w:sz w:val="28"/>
          <w:szCs w:val="28"/>
        </w:rPr>
        <w:t xml:space="preserve">2.1 Проблемы занятости в России…………………………………….. </w:t>
      </w:r>
      <w:r>
        <w:rPr>
          <w:rFonts w:ascii="Times New Roman" w:eastAsia="Calibri" w:hAnsi="Times New Roman" w:cs="Times New Roman"/>
          <w:sz w:val="28"/>
          <w:szCs w:val="28"/>
        </w:rPr>
        <w:t>……..</w:t>
      </w:r>
      <w:r w:rsidRPr="0014339A">
        <w:rPr>
          <w:rFonts w:ascii="Times New Roman" w:eastAsia="Calibri" w:hAnsi="Times New Roman" w:cs="Times New Roman"/>
          <w:sz w:val="28"/>
          <w:szCs w:val="28"/>
        </w:rPr>
        <w:t>15</w:t>
      </w:r>
    </w:p>
    <w:p w14:paraId="481326CE" w14:textId="77777777" w:rsidR="00CC726C" w:rsidRPr="0014339A" w:rsidRDefault="00CC726C" w:rsidP="00CC726C">
      <w:pPr>
        <w:spacing w:after="0" w:line="240" w:lineRule="auto"/>
        <w:ind w:right="57" w:firstLine="709"/>
        <w:rPr>
          <w:rFonts w:ascii="Times New Roman" w:eastAsia="Calibri" w:hAnsi="Times New Roman" w:cs="Times New Roman"/>
          <w:sz w:val="28"/>
          <w:szCs w:val="28"/>
        </w:rPr>
      </w:pPr>
      <w:r w:rsidRPr="0014339A">
        <w:rPr>
          <w:rFonts w:ascii="Times New Roman" w:eastAsia="Calibri" w:hAnsi="Times New Roman" w:cs="Times New Roman"/>
          <w:sz w:val="28"/>
          <w:szCs w:val="28"/>
        </w:rPr>
        <w:t xml:space="preserve">2.2 Пути снижения безработицы: государственная политика  </w:t>
      </w:r>
    </w:p>
    <w:p w14:paraId="21C499B5" w14:textId="77777777" w:rsidR="00CC726C" w:rsidRPr="0014339A" w:rsidRDefault="00CC726C" w:rsidP="00CC726C">
      <w:pPr>
        <w:spacing w:after="0" w:line="360" w:lineRule="auto"/>
        <w:ind w:right="57" w:firstLine="709"/>
        <w:rPr>
          <w:rFonts w:ascii="Times New Roman" w:eastAsia="Calibri" w:hAnsi="Times New Roman" w:cs="Times New Roman"/>
          <w:sz w:val="28"/>
          <w:szCs w:val="28"/>
        </w:rPr>
      </w:pPr>
      <w:r w:rsidRPr="0014339A">
        <w:rPr>
          <w:rFonts w:ascii="Times New Roman" w:eastAsia="Calibri" w:hAnsi="Times New Roman" w:cs="Times New Roman"/>
          <w:sz w:val="28"/>
          <w:szCs w:val="28"/>
        </w:rPr>
        <w:t>занятости………………………………………………………………...</w:t>
      </w:r>
      <w:r>
        <w:rPr>
          <w:rFonts w:ascii="Times New Roman" w:eastAsia="Calibri" w:hAnsi="Times New Roman" w:cs="Times New Roman"/>
          <w:sz w:val="28"/>
          <w:szCs w:val="28"/>
        </w:rPr>
        <w:t>..........</w:t>
      </w:r>
      <w:r w:rsidRPr="0014339A">
        <w:rPr>
          <w:rFonts w:ascii="Times New Roman" w:eastAsia="Calibri" w:hAnsi="Times New Roman" w:cs="Times New Roman"/>
          <w:sz w:val="28"/>
          <w:szCs w:val="28"/>
        </w:rPr>
        <w:t xml:space="preserve"> 19</w:t>
      </w:r>
    </w:p>
    <w:p w14:paraId="0E498BAD" w14:textId="77777777" w:rsidR="00CC726C" w:rsidRPr="0014339A" w:rsidRDefault="00CC726C" w:rsidP="00CC726C">
      <w:pPr>
        <w:spacing w:after="0" w:line="360" w:lineRule="auto"/>
        <w:ind w:right="57" w:firstLine="709"/>
        <w:rPr>
          <w:rFonts w:ascii="Times New Roman" w:eastAsia="Calibri" w:hAnsi="Times New Roman" w:cs="Times New Roman"/>
          <w:sz w:val="28"/>
          <w:szCs w:val="28"/>
        </w:rPr>
      </w:pPr>
      <w:r w:rsidRPr="0014339A">
        <w:rPr>
          <w:rFonts w:ascii="Times New Roman" w:eastAsia="Calibri" w:hAnsi="Times New Roman" w:cs="Times New Roman"/>
          <w:sz w:val="28"/>
          <w:szCs w:val="28"/>
        </w:rPr>
        <w:t>2.3 Перспектива развития рынка труда………………………………</w:t>
      </w:r>
      <w:r>
        <w:rPr>
          <w:rFonts w:ascii="Times New Roman" w:eastAsia="Calibri" w:hAnsi="Times New Roman" w:cs="Times New Roman"/>
          <w:sz w:val="28"/>
          <w:szCs w:val="28"/>
        </w:rPr>
        <w:t>……….</w:t>
      </w:r>
      <w:r w:rsidRPr="0014339A">
        <w:rPr>
          <w:rFonts w:ascii="Times New Roman" w:eastAsia="Calibri" w:hAnsi="Times New Roman" w:cs="Times New Roman"/>
          <w:sz w:val="28"/>
          <w:szCs w:val="28"/>
        </w:rPr>
        <w:t xml:space="preserve"> 22</w:t>
      </w:r>
    </w:p>
    <w:p w14:paraId="368013EF" w14:textId="77777777" w:rsidR="00CC726C" w:rsidRPr="0014339A" w:rsidRDefault="00CC726C" w:rsidP="00CC726C">
      <w:pPr>
        <w:spacing w:after="0" w:line="360" w:lineRule="auto"/>
        <w:ind w:right="57"/>
        <w:rPr>
          <w:rFonts w:ascii="Times New Roman" w:eastAsia="Calibri" w:hAnsi="Times New Roman" w:cs="Times New Roman"/>
          <w:sz w:val="28"/>
          <w:szCs w:val="28"/>
        </w:rPr>
      </w:pPr>
      <w:r w:rsidRPr="0014339A">
        <w:rPr>
          <w:rFonts w:ascii="Times New Roman" w:eastAsia="Calibri" w:hAnsi="Times New Roman" w:cs="Times New Roman"/>
          <w:sz w:val="28"/>
          <w:szCs w:val="28"/>
        </w:rPr>
        <w:t>Заключение……………………………………………………………………</w:t>
      </w:r>
      <w:r>
        <w:rPr>
          <w:rFonts w:ascii="Times New Roman" w:eastAsia="Calibri" w:hAnsi="Times New Roman" w:cs="Times New Roman"/>
          <w:sz w:val="28"/>
          <w:szCs w:val="28"/>
        </w:rPr>
        <w:t>……….</w:t>
      </w:r>
      <w:r w:rsidRPr="0014339A">
        <w:rPr>
          <w:rFonts w:ascii="Times New Roman" w:eastAsia="Calibri" w:hAnsi="Times New Roman" w:cs="Times New Roman"/>
          <w:sz w:val="28"/>
          <w:szCs w:val="28"/>
        </w:rPr>
        <w:t xml:space="preserve"> 28</w:t>
      </w:r>
    </w:p>
    <w:p w14:paraId="6A89987B" w14:textId="77777777" w:rsidR="00CC726C" w:rsidRPr="0014339A" w:rsidRDefault="00CC726C" w:rsidP="00CC726C">
      <w:pPr>
        <w:spacing w:after="0" w:line="360" w:lineRule="auto"/>
        <w:ind w:right="57"/>
        <w:rPr>
          <w:rFonts w:ascii="Times New Roman" w:eastAsia="Calibri" w:hAnsi="Times New Roman" w:cs="Times New Roman"/>
          <w:sz w:val="28"/>
          <w:szCs w:val="28"/>
        </w:rPr>
      </w:pPr>
      <w:r w:rsidRPr="0014339A">
        <w:rPr>
          <w:rFonts w:ascii="Times New Roman" w:eastAsia="Calibri" w:hAnsi="Times New Roman" w:cs="Times New Roman"/>
          <w:sz w:val="28"/>
          <w:szCs w:val="28"/>
        </w:rPr>
        <w:t>Список использованных источников……………………………………………</w:t>
      </w:r>
      <w:r>
        <w:rPr>
          <w:rFonts w:ascii="Times New Roman" w:eastAsia="Calibri" w:hAnsi="Times New Roman" w:cs="Times New Roman"/>
          <w:sz w:val="28"/>
          <w:szCs w:val="28"/>
        </w:rPr>
        <w:t>…...</w:t>
      </w:r>
      <w:r w:rsidRPr="0014339A">
        <w:rPr>
          <w:rFonts w:ascii="Times New Roman" w:eastAsia="Calibri" w:hAnsi="Times New Roman" w:cs="Times New Roman"/>
          <w:sz w:val="28"/>
          <w:szCs w:val="28"/>
        </w:rPr>
        <w:t xml:space="preserve"> 30</w:t>
      </w:r>
    </w:p>
    <w:p w14:paraId="3BAB8CA9" w14:textId="77777777" w:rsidR="00CC726C" w:rsidRPr="0014339A" w:rsidRDefault="00CC726C" w:rsidP="00CC726C">
      <w:pPr>
        <w:spacing w:after="0" w:line="259" w:lineRule="auto"/>
        <w:rPr>
          <w:rFonts w:ascii="Calibri" w:eastAsia="Calibri" w:hAnsi="Calibri" w:cs="Times New Roman"/>
        </w:rPr>
      </w:pPr>
    </w:p>
    <w:p w14:paraId="3F401167" w14:textId="77777777" w:rsidR="00CC726C" w:rsidRPr="0014339A" w:rsidRDefault="00CC726C" w:rsidP="00CC726C">
      <w:pPr>
        <w:spacing w:after="160" w:line="259" w:lineRule="auto"/>
        <w:rPr>
          <w:rFonts w:ascii="Calibri" w:eastAsia="Calibri" w:hAnsi="Calibri" w:cs="Times New Roman"/>
        </w:rPr>
      </w:pPr>
    </w:p>
    <w:p w14:paraId="17E86660" w14:textId="77777777" w:rsidR="00CC726C" w:rsidRPr="0014339A" w:rsidRDefault="00CC726C" w:rsidP="00CC726C">
      <w:pPr>
        <w:spacing w:after="160" w:line="259" w:lineRule="auto"/>
        <w:rPr>
          <w:rFonts w:ascii="Calibri" w:eastAsia="Calibri" w:hAnsi="Calibri" w:cs="Times New Roman"/>
        </w:rPr>
      </w:pPr>
    </w:p>
    <w:p w14:paraId="49AC2F11" w14:textId="77777777" w:rsidR="00CC726C" w:rsidRPr="0014339A" w:rsidRDefault="00CC726C" w:rsidP="00CC726C">
      <w:pPr>
        <w:spacing w:after="160" w:line="259" w:lineRule="auto"/>
        <w:rPr>
          <w:rFonts w:ascii="Calibri" w:eastAsia="Calibri" w:hAnsi="Calibri" w:cs="Times New Roman"/>
        </w:rPr>
      </w:pPr>
    </w:p>
    <w:p w14:paraId="6D966FDF" w14:textId="77777777" w:rsidR="00CC726C" w:rsidRPr="0014339A" w:rsidRDefault="00CC726C" w:rsidP="00CC726C">
      <w:pPr>
        <w:spacing w:after="160" w:line="259" w:lineRule="auto"/>
        <w:rPr>
          <w:rFonts w:ascii="Calibri" w:eastAsia="Calibri" w:hAnsi="Calibri" w:cs="Times New Roman"/>
        </w:rPr>
      </w:pPr>
    </w:p>
    <w:p w14:paraId="3F4EAFE7" w14:textId="77777777" w:rsidR="00CC726C" w:rsidRPr="0014339A" w:rsidRDefault="00CC726C" w:rsidP="00CC726C">
      <w:pPr>
        <w:spacing w:after="160" w:line="259" w:lineRule="auto"/>
        <w:rPr>
          <w:rFonts w:ascii="Calibri" w:eastAsia="Calibri" w:hAnsi="Calibri" w:cs="Times New Roman"/>
        </w:rPr>
      </w:pPr>
    </w:p>
    <w:p w14:paraId="48BF0E5A" w14:textId="77777777" w:rsidR="00CC726C" w:rsidRPr="0014339A" w:rsidRDefault="00CC726C" w:rsidP="00CC726C">
      <w:pPr>
        <w:spacing w:after="160" w:line="259" w:lineRule="auto"/>
        <w:rPr>
          <w:rFonts w:ascii="Calibri" w:eastAsia="Calibri" w:hAnsi="Calibri" w:cs="Times New Roman"/>
        </w:rPr>
      </w:pPr>
    </w:p>
    <w:p w14:paraId="64967FF0" w14:textId="77777777" w:rsidR="00CC726C" w:rsidRPr="0014339A" w:rsidRDefault="00CC726C" w:rsidP="00CC726C">
      <w:pPr>
        <w:spacing w:after="160" w:line="259" w:lineRule="auto"/>
        <w:rPr>
          <w:rFonts w:ascii="Calibri" w:eastAsia="Calibri" w:hAnsi="Calibri" w:cs="Times New Roman"/>
        </w:rPr>
      </w:pPr>
    </w:p>
    <w:p w14:paraId="7CB713F1" w14:textId="77777777" w:rsidR="00CC726C" w:rsidRPr="0014339A" w:rsidRDefault="00CC726C" w:rsidP="00CC726C">
      <w:pPr>
        <w:spacing w:after="160" w:line="259" w:lineRule="auto"/>
        <w:rPr>
          <w:rFonts w:ascii="Calibri" w:eastAsia="Calibri" w:hAnsi="Calibri" w:cs="Times New Roman"/>
        </w:rPr>
      </w:pPr>
    </w:p>
    <w:p w14:paraId="16850B20" w14:textId="77777777" w:rsidR="00CC726C" w:rsidRDefault="00CC726C" w:rsidP="00CC726C">
      <w:pPr>
        <w:spacing w:after="160" w:line="259" w:lineRule="auto"/>
        <w:rPr>
          <w:rFonts w:ascii="Calibri" w:eastAsia="Calibri" w:hAnsi="Calibri" w:cs="Times New Roman"/>
        </w:rPr>
      </w:pPr>
    </w:p>
    <w:p w14:paraId="090886CC" w14:textId="77777777" w:rsidR="00CC726C" w:rsidRPr="0014339A" w:rsidRDefault="00CC726C" w:rsidP="00CC726C">
      <w:pPr>
        <w:spacing w:after="160" w:line="259" w:lineRule="auto"/>
        <w:rPr>
          <w:rFonts w:ascii="Calibri" w:eastAsia="Calibri" w:hAnsi="Calibri" w:cs="Times New Roman"/>
        </w:rPr>
      </w:pPr>
    </w:p>
    <w:p w14:paraId="2727EE1E" w14:textId="77777777" w:rsidR="00CC726C" w:rsidRDefault="00CC726C" w:rsidP="00CC726C">
      <w:pPr>
        <w:spacing w:after="160" w:line="259" w:lineRule="auto"/>
        <w:rPr>
          <w:rFonts w:ascii="Calibri" w:eastAsia="Calibri" w:hAnsi="Calibri" w:cs="Times New Roman"/>
        </w:rPr>
      </w:pPr>
    </w:p>
    <w:p w14:paraId="41E6BC9B" w14:textId="77777777" w:rsidR="00F93705" w:rsidRDefault="00F93705" w:rsidP="00CC726C">
      <w:pPr>
        <w:spacing w:after="160" w:line="259" w:lineRule="auto"/>
        <w:rPr>
          <w:rFonts w:ascii="Calibri" w:eastAsia="Calibri" w:hAnsi="Calibri" w:cs="Times New Roman"/>
        </w:rPr>
      </w:pPr>
    </w:p>
    <w:p w14:paraId="4BDE59A1" w14:textId="77777777" w:rsidR="00F93705" w:rsidRPr="0014339A" w:rsidRDefault="00F93705" w:rsidP="00CC726C">
      <w:pPr>
        <w:spacing w:after="160" w:line="259" w:lineRule="auto"/>
        <w:rPr>
          <w:rFonts w:ascii="Calibri" w:eastAsia="Calibri" w:hAnsi="Calibri" w:cs="Times New Roman"/>
        </w:rPr>
      </w:pPr>
    </w:p>
    <w:p w14:paraId="2C214EBB" w14:textId="77777777" w:rsidR="00CC726C" w:rsidRDefault="00CC726C" w:rsidP="00CC726C">
      <w:pPr>
        <w:jc w:val="center"/>
        <w:rPr>
          <w:rFonts w:ascii="Times New Roman" w:eastAsia="Arial Unicode MS" w:hAnsi="Times New Roman" w:cs="Times New Roman"/>
          <w:b/>
          <w:color w:val="000000"/>
          <w:sz w:val="28"/>
          <w:szCs w:val="28"/>
          <w:lang w:val="ru" w:eastAsia="ru-RU"/>
        </w:rPr>
      </w:pPr>
      <w:r w:rsidRPr="0014339A">
        <w:rPr>
          <w:rFonts w:ascii="Times New Roman" w:eastAsia="Arial Unicode MS" w:hAnsi="Times New Roman" w:cs="Times New Roman"/>
          <w:b/>
          <w:color w:val="000000"/>
          <w:sz w:val="28"/>
          <w:szCs w:val="28"/>
          <w:lang w:val="ru" w:eastAsia="ru-RU"/>
        </w:rPr>
        <w:lastRenderedPageBreak/>
        <w:t xml:space="preserve">Приложение </w:t>
      </w:r>
      <w:r w:rsidR="007A6A0F">
        <w:rPr>
          <w:rFonts w:ascii="Times New Roman" w:eastAsia="Arial Unicode MS" w:hAnsi="Times New Roman" w:cs="Times New Roman"/>
          <w:b/>
          <w:color w:val="000000"/>
          <w:sz w:val="28"/>
          <w:szCs w:val="28"/>
          <w:lang w:val="ru" w:eastAsia="ru-RU"/>
        </w:rPr>
        <w:t>К</w:t>
      </w:r>
    </w:p>
    <w:p w14:paraId="14D61C3A" w14:textId="77777777" w:rsidR="00CC726C" w:rsidRPr="0014339A" w:rsidRDefault="00CC726C" w:rsidP="00CC726C">
      <w:pPr>
        <w:jc w:val="center"/>
        <w:rPr>
          <w:rFonts w:ascii="Times New Roman" w:eastAsia="Arial Unicode MS" w:hAnsi="Times New Roman" w:cs="Times New Roman"/>
          <w:b/>
          <w:color w:val="000000"/>
          <w:sz w:val="28"/>
          <w:szCs w:val="28"/>
          <w:lang w:val="ru" w:eastAsia="ru-RU"/>
        </w:rPr>
      </w:pPr>
      <w:r w:rsidRPr="0014339A">
        <w:rPr>
          <w:rFonts w:ascii="Times New Roman" w:eastAsia="Arial Unicode MS" w:hAnsi="Times New Roman" w:cs="Times New Roman"/>
          <w:b/>
          <w:color w:val="000000"/>
          <w:sz w:val="28"/>
          <w:szCs w:val="28"/>
          <w:lang w:val="ru" w:eastAsia="ru-RU"/>
        </w:rPr>
        <w:t xml:space="preserve">Форма оформления содержания </w:t>
      </w:r>
    </w:p>
    <w:p w14:paraId="75058AB3" w14:textId="77777777" w:rsidR="00CC726C" w:rsidRPr="0014339A" w:rsidRDefault="00CC726C" w:rsidP="00CC726C">
      <w:pPr>
        <w:jc w:val="center"/>
        <w:rPr>
          <w:rFonts w:ascii="Times New Roman" w:eastAsia="Arial Unicode MS" w:hAnsi="Times New Roman" w:cs="Times New Roman"/>
          <w:b/>
          <w:color w:val="000000"/>
          <w:sz w:val="28"/>
          <w:szCs w:val="28"/>
          <w:lang w:val="ru" w:eastAsia="ru-RU"/>
        </w:rPr>
      </w:pPr>
    </w:p>
    <w:p w14:paraId="70A6E69E" w14:textId="77777777" w:rsidR="00CC726C" w:rsidRPr="0014339A" w:rsidRDefault="00CC726C" w:rsidP="00CC726C">
      <w:pPr>
        <w:keepNext/>
        <w:keepLines/>
        <w:spacing w:after="0" w:line="360" w:lineRule="auto"/>
        <w:jc w:val="center"/>
        <w:rPr>
          <w:rFonts w:ascii="Times New Roman" w:eastAsia="Times New Roman" w:hAnsi="Times New Roman" w:cs="Times New Roman"/>
          <w:b/>
          <w:bCs/>
          <w:sz w:val="28"/>
          <w:szCs w:val="28"/>
        </w:rPr>
      </w:pPr>
      <w:r w:rsidRPr="0014339A">
        <w:rPr>
          <w:rFonts w:ascii="Times New Roman" w:eastAsia="Times New Roman" w:hAnsi="Times New Roman" w:cs="Times New Roman"/>
          <w:b/>
          <w:bCs/>
          <w:sz w:val="28"/>
          <w:szCs w:val="28"/>
        </w:rPr>
        <w:t>СОДЕРЖАНИЕ</w:t>
      </w:r>
    </w:p>
    <w:p w14:paraId="4DEA2353" w14:textId="77777777" w:rsidR="00CC726C" w:rsidRPr="0014339A" w:rsidRDefault="00CC726C" w:rsidP="00CC726C">
      <w:pPr>
        <w:keepNext/>
        <w:keepLines/>
        <w:spacing w:after="0" w:line="360" w:lineRule="auto"/>
        <w:jc w:val="center"/>
        <w:rPr>
          <w:rFonts w:ascii="Times New Roman" w:eastAsia="Times New Roman" w:hAnsi="Times New Roman" w:cs="Times New Roman"/>
          <w:b/>
          <w:bCs/>
          <w:sz w:val="28"/>
          <w:szCs w:val="28"/>
        </w:rPr>
      </w:pPr>
    </w:p>
    <w:p w14:paraId="2A59FE98" w14:textId="77777777" w:rsidR="00CC726C" w:rsidRPr="0014339A" w:rsidRDefault="00CC726C" w:rsidP="00CC726C">
      <w:pPr>
        <w:spacing w:after="160" w:line="240" w:lineRule="auto"/>
        <w:rPr>
          <w:rFonts w:ascii="Times New Roman" w:eastAsia="Calibri" w:hAnsi="Times New Roman" w:cs="Times New Roman"/>
          <w:sz w:val="28"/>
          <w:szCs w:val="28"/>
        </w:rPr>
      </w:pPr>
      <w:r w:rsidRPr="0014339A">
        <w:rPr>
          <w:rFonts w:ascii="Times New Roman" w:eastAsia="Calibri" w:hAnsi="Times New Roman" w:cs="Times New Roman"/>
          <w:sz w:val="28"/>
          <w:szCs w:val="28"/>
        </w:rPr>
        <w:t>Введение……………………………………………………………………………….. ...</w:t>
      </w:r>
    </w:p>
    <w:p w14:paraId="5988E615" w14:textId="77777777" w:rsidR="00CC726C" w:rsidRPr="0014339A" w:rsidRDefault="00241C60" w:rsidP="00CC726C">
      <w:pPr>
        <w:tabs>
          <w:tab w:val="right" w:leader="dot" w:pos="10195"/>
        </w:tabs>
        <w:spacing w:after="0" w:line="360" w:lineRule="auto"/>
        <w:jc w:val="both"/>
        <w:rPr>
          <w:rFonts w:ascii="Times New Roman" w:eastAsia="Times New Roman" w:hAnsi="Times New Roman" w:cs="Times New Roman"/>
          <w:noProof/>
          <w:sz w:val="28"/>
          <w:szCs w:val="28"/>
          <w:lang w:eastAsia="ru-RU"/>
        </w:rPr>
      </w:pPr>
      <w:hyperlink w:anchor="_Toc496126975" w:history="1">
        <w:r w:rsidR="00CC726C" w:rsidRPr="0014339A">
          <w:rPr>
            <w:rFonts w:ascii="Times New Roman" w:eastAsia="Times New Roman" w:hAnsi="Times New Roman" w:cs="Times New Roman"/>
            <w:noProof/>
            <w:sz w:val="28"/>
            <w:szCs w:val="28"/>
            <w:lang w:eastAsia="ru-RU"/>
          </w:rPr>
          <w:t xml:space="preserve">1 </w:t>
        </w:r>
        <w:r w:rsidR="00CC726C">
          <w:rPr>
            <w:rFonts w:ascii="Times New Roman" w:eastAsia="Times New Roman" w:hAnsi="Times New Roman" w:cs="Times New Roman"/>
            <w:noProof/>
            <w:sz w:val="28"/>
            <w:szCs w:val="28"/>
            <w:lang w:eastAsia="ru-RU"/>
          </w:rPr>
          <w:t xml:space="preserve">       </w:t>
        </w:r>
        <w:r w:rsidR="00CC726C" w:rsidRPr="0014339A">
          <w:rPr>
            <w:rFonts w:ascii="Times New Roman" w:eastAsia="Times New Roman" w:hAnsi="Times New Roman" w:cs="Times New Roman"/>
            <w:noProof/>
            <w:sz w:val="28"/>
            <w:szCs w:val="28"/>
            <w:lang w:eastAsia="ru-RU"/>
          </w:rPr>
          <w:t>Теоретические аспекты денежного рынка</w:t>
        </w:r>
        <w:r w:rsidR="00CC726C" w:rsidRPr="0014339A">
          <w:rPr>
            <w:rFonts w:ascii="Times New Roman" w:eastAsia="Times New Roman" w:hAnsi="Times New Roman" w:cs="Times New Roman"/>
            <w:noProof/>
            <w:webHidden/>
            <w:sz w:val="28"/>
            <w:szCs w:val="28"/>
            <w:lang w:eastAsia="ru-RU"/>
          </w:rPr>
          <w:tab/>
        </w:r>
      </w:hyperlink>
    </w:p>
    <w:p w14:paraId="73EF9DCD" w14:textId="77777777" w:rsidR="00CC726C" w:rsidRPr="0014339A" w:rsidRDefault="00241C60" w:rsidP="00CC726C">
      <w:pPr>
        <w:tabs>
          <w:tab w:val="right" w:leader="dot" w:pos="10195"/>
        </w:tabs>
        <w:spacing w:after="0" w:line="360" w:lineRule="auto"/>
        <w:ind w:left="709"/>
        <w:jc w:val="both"/>
        <w:rPr>
          <w:rFonts w:ascii="Times New Roman" w:eastAsia="Times New Roman" w:hAnsi="Times New Roman" w:cs="Times New Roman"/>
          <w:noProof/>
          <w:sz w:val="28"/>
          <w:szCs w:val="28"/>
          <w:lang w:eastAsia="ru-RU"/>
        </w:rPr>
      </w:pPr>
      <w:hyperlink w:anchor="_Toc496126976" w:history="1">
        <w:r w:rsidR="00CC726C" w:rsidRPr="0014339A">
          <w:rPr>
            <w:rFonts w:ascii="Times New Roman" w:eastAsia="Times New Roman" w:hAnsi="Times New Roman" w:cs="Times New Roman"/>
            <w:noProof/>
            <w:sz w:val="28"/>
            <w:szCs w:val="28"/>
            <w:lang w:eastAsia="ru-RU"/>
          </w:rPr>
          <w:t>1.1 Понятие денег</w:t>
        </w:r>
        <w:r w:rsidR="00CC726C" w:rsidRPr="0014339A">
          <w:rPr>
            <w:rFonts w:ascii="Times New Roman" w:eastAsia="Times New Roman" w:hAnsi="Times New Roman" w:cs="Times New Roman"/>
            <w:noProof/>
            <w:webHidden/>
            <w:sz w:val="28"/>
            <w:szCs w:val="28"/>
            <w:lang w:eastAsia="ru-RU"/>
          </w:rPr>
          <w:tab/>
        </w:r>
      </w:hyperlink>
    </w:p>
    <w:p w14:paraId="4A85AA12" w14:textId="77777777" w:rsidR="00CC726C" w:rsidRPr="0014339A" w:rsidRDefault="00241C60" w:rsidP="00CC726C">
      <w:pPr>
        <w:tabs>
          <w:tab w:val="right" w:leader="dot" w:pos="10195"/>
        </w:tabs>
        <w:spacing w:after="0" w:line="360" w:lineRule="auto"/>
        <w:ind w:left="709"/>
        <w:jc w:val="both"/>
        <w:rPr>
          <w:rFonts w:ascii="Times New Roman" w:eastAsia="Times New Roman" w:hAnsi="Times New Roman" w:cs="Times New Roman"/>
          <w:noProof/>
          <w:sz w:val="28"/>
          <w:szCs w:val="28"/>
          <w:lang w:eastAsia="ru-RU"/>
        </w:rPr>
      </w:pPr>
      <w:hyperlink w:anchor="_Toc496126977" w:history="1">
        <w:r w:rsidR="00CC726C" w:rsidRPr="0014339A">
          <w:rPr>
            <w:rFonts w:ascii="Times New Roman" w:eastAsia="Times New Roman" w:hAnsi="Times New Roman" w:cs="Times New Roman"/>
            <w:noProof/>
            <w:sz w:val="28"/>
            <w:szCs w:val="28"/>
            <w:lang w:eastAsia="ru-RU"/>
          </w:rPr>
          <w:t>1.2 Спрос на деньги и их предложение</w:t>
        </w:r>
        <w:r w:rsidR="00CC726C" w:rsidRPr="0014339A">
          <w:rPr>
            <w:rFonts w:ascii="Times New Roman" w:eastAsia="Times New Roman" w:hAnsi="Times New Roman" w:cs="Times New Roman"/>
            <w:noProof/>
            <w:webHidden/>
            <w:sz w:val="28"/>
            <w:szCs w:val="28"/>
            <w:lang w:eastAsia="ru-RU"/>
          </w:rPr>
          <w:tab/>
        </w:r>
      </w:hyperlink>
    </w:p>
    <w:p w14:paraId="04DA6443" w14:textId="77777777" w:rsidR="00CC726C" w:rsidRPr="0014339A" w:rsidRDefault="00241C60" w:rsidP="00CC726C">
      <w:pPr>
        <w:tabs>
          <w:tab w:val="right" w:leader="dot" w:pos="10195"/>
        </w:tabs>
        <w:spacing w:after="0" w:line="360" w:lineRule="auto"/>
        <w:ind w:firstLine="1418"/>
        <w:jc w:val="both"/>
        <w:rPr>
          <w:rFonts w:ascii="Times New Roman" w:eastAsia="Times New Roman" w:hAnsi="Times New Roman" w:cs="Times New Roman"/>
          <w:noProof/>
          <w:sz w:val="28"/>
          <w:szCs w:val="28"/>
          <w:lang w:eastAsia="ru-RU"/>
        </w:rPr>
      </w:pPr>
      <w:hyperlink w:anchor="_Toc496126978" w:history="1">
        <w:r w:rsidR="00CC726C" w:rsidRPr="0014339A">
          <w:rPr>
            <w:rFonts w:ascii="Times New Roman" w:eastAsia="Times New Roman" w:hAnsi="Times New Roman" w:cs="Times New Roman"/>
            <w:noProof/>
            <w:sz w:val="28"/>
            <w:szCs w:val="28"/>
            <w:lang w:eastAsia="ru-RU"/>
          </w:rPr>
          <w:t>1.2.1 Классическая и кейнсианская теории спроса на деньги</w:t>
        </w:r>
        <w:r w:rsidR="00CC726C" w:rsidRPr="0014339A">
          <w:rPr>
            <w:rFonts w:ascii="Times New Roman" w:eastAsia="Times New Roman" w:hAnsi="Times New Roman" w:cs="Times New Roman"/>
            <w:noProof/>
            <w:webHidden/>
            <w:sz w:val="28"/>
            <w:szCs w:val="28"/>
            <w:lang w:eastAsia="ru-RU"/>
          </w:rPr>
          <w:tab/>
        </w:r>
      </w:hyperlink>
    </w:p>
    <w:p w14:paraId="49450B26" w14:textId="77777777" w:rsidR="00CC726C" w:rsidRPr="0014339A" w:rsidRDefault="00241C60" w:rsidP="00CC726C">
      <w:pPr>
        <w:tabs>
          <w:tab w:val="right" w:leader="dot" w:pos="10195"/>
        </w:tabs>
        <w:spacing w:after="0" w:line="360" w:lineRule="auto"/>
        <w:ind w:firstLine="1418"/>
        <w:jc w:val="both"/>
        <w:rPr>
          <w:rFonts w:ascii="Times New Roman" w:eastAsia="Times New Roman" w:hAnsi="Times New Roman" w:cs="Times New Roman"/>
          <w:noProof/>
          <w:sz w:val="28"/>
          <w:szCs w:val="28"/>
          <w:lang w:eastAsia="ru-RU"/>
        </w:rPr>
      </w:pPr>
      <w:hyperlink w:anchor="_Toc496126979" w:history="1">
        <w:r w:rsidR="00CC726C" w:rsidRPr="0014339A">
          <w:rPr>
            <w:rFonts w:ascii="Times New Roman" w:eastAsia="Times New Roman" w:hAnsi="Times New Roman" w:cs="Times New Roman"/>
            <w:noProof/>
            <w:sz w:val="28"/>
            <w:szCs w:val="28"/>
            <w:lang w:eastAsia="ru-RU"/>
          </w:rPr>
          <w:t>1.2.2 Модель предложения денег. Денежный мультипликатор</w:t>
        </w:r>
        <w:r w:rsidR="00CC726C" w:rsidRPr="0014339A">
          <w:rPr>
            <w:rFonts w:ascii="Times New Roman" w:eastAsia="Times New Roman" w:hAnsi="Times New Roman" w:cs="Times New Roman"/>
            <w:noProof/>
            <w:webHidden/>
            <w:sz w:val="28"/>
            <w:szCs w:val="28"/>
            <w:lang w:eastAsia="ru-RU"/>
          </w:rPr>
          <w:tab/>
        </w:r>
      </w:hyperlink>
    </w:p>
    <w:p w14:paraId="78C97C1B" w14:textId="77777777" w:rsidR="00CC726C" w:rsidRPr="0014339A" w:rsidRDefault="00241C60" w:rsidP="00CC726C">
      <w:pPr>
        <w:tabs>
          <w:tab w:val="right" w:leader="dot" w:pos="10195"/>
        </w:tabs>
        <w:spacing w:after="0" w:line="360" w:lineRule="auto"/>
        <w:jc w:val="both"/>
        <w:rPr>
          <w:rFonts w:ascii="Times New Roman" w:eastAsia="Times New Roman" w:hAnsi="Times New Roman" w:cs="Times New Roman"/>
          <w:noProof/>
          <w:sz w:val="28"/>
          <w:szCs w:val="28"/>
          <w:lang w:eastAsia="ru-RU"/>
        </w:rPr>
      </w:pPr>
      <w:hyperlink w:anchor="_Toc496126981" w:history="1">
        <w:r w:rsidR="00CC726C" w:rsidRPr="0014339A">
          <w:rPr>
            <w:rFonts w:ascii="Times New Roman" w:eastAsia="Times New Roman" w:hAnsi="Times New Roman" w:cs="Times New Roman"/>
            <w:noProof/>
            <w:sz w:val="28"/>
            <w:szCs w:val="28"/>
            <w:lang w:eastAsia="ru-RU"/>
          </w:rPr>
          <w:t xml:space="preserve">2 </w:t>
        </w:r>
        <w:r w:rsidR="00CC726C">
          <w:rPr>
            <w:rFonts w:ascii="Times New Roman" w:eastAsia="Times New Roman" w:hAnsi="Times New Roman" w:cs="Times New Roman"/>
            <w:noProof/>
            <w:sz w:val="28"/>
            <w:szCs w:val="28"/>
            <w:lang w:eastAsia="ru-RU"/>
          </w:rPr>
          <w:t xml:space="preserve">       </w:t>
        </w:r>
        <w:r w:rsidR="00CC726C" w:rsidRPr="0014339A">
          <w:rPr>
            <w:rFonts w:ascii="Times New Roman" w:eastAsia="Times New Roman" w:hAnsi="Times New Roman" w:cs="Times New Roman"/>
            <w:noProof/>
            <w:sz w:val="28"/>
            <w:szCs w:val="28"/>
            <w:lang w:eastAsia="ru-RU"/>
          </w:rPr>
          <w:t>Анализ современного денежного рынка в России</w:t>
        </w:r>
        <w:r w:rsidR="00CC726C" w:rsidRPr="0014339A">
          <w:rPr>
            <w:rFonts w:ascii="Times New Roman" w:eastAsia="Times New Roman" w:hAnsi="Times New Roman" w:cs="Times New Roman"/>
            <w:noProof/>
            <w:webHidden/>
            <w:sz w:val="28"/>
            <w:szCs w:val="28"/>
            <w:lang w:eastAsia="ru-RU"/>
          </w:rPr>
          <w:tab/>
        </w:r>
        <w:r w:rsidR="00CC726C" w:rsidRPr="0014339A">
          <w:rPr>
            <w:rFonts w:ascii="Times New Roman" w:eastAsia="Times New Roman" w:hAnsi="Times New Roman" w:cs="Times New Roman"/>
            <w:noProof/>
            <w:webHidden/>
            <w:sz w:val="28"/>
            <w:szCs w:val="28"/>
            <w:lang w:eastAsia="ru-RU"/>
          </w:rPr>
          <w:fldChar w:fldCharType="begin"/>
        </w:r>
        <w:r w:rsidR="00CC726C" w:rsidRPr="0014339A">
          <w:rPr>
            <w:rFonts w:ascii="Times New Roman" w:eastAsia="Times New Roman" w:hAnsi="Times New Roman" w:cs="Times New Roman"/>
            <w:noProof/>
            <w:webHidden/>
            <w:sz w:val="28"/>
            <w:szCs w:val="28"/>
            <w:lang w:eastAsia="ru-RU"/>
          </w:rPr>
          <w:instrText xml:space="preserve"> PAGEREF _Toc496126981 \h </w:instrText>
        </w:r>
        <w:r w:rsidR="00CC726C" w:rsidRPr="0014339A">
          <w:rPr>
            <w:rFonts w:ascii="Times New Roman" w:eastAsia="Times New Roman" w:hAnsi="Times New Roman" w:cs="Times New Roman"/>
            <w:noProof/>
            <w:webHidden/>
            <w:sz w:val="28"/>
            <w:szCs w:val="28"/>
            <w:lang w:eastAsia="ru-RU"/>
          </w:rPr>
        </w:r>
        <w:r w:rsidR="00CC726C" w:rsidRPr="0014339A">
          <w:rPr>
            <w:rFonts w:ascii="Times New Roman" w:eastAsia="Times New Roman" w:hAnsi="Times New Roman" w:cs="Times New Roman"/>
            <w:noProof/>
            <w:webHidden/>
            <w:sz w:val="28"/>
            <w:szCs w:val="28"/>
            <w:lang w:eastAsia="ru-RU"/>
          </w:rPr>
          <w:fldChar w:fldCharType="end"/>
        </w:r>
      </w:hyperlink>
    </w:p>
    <w:p w14:paraId="64AB06B3" w14:textId="77777777" w:rsidR="00CC726C" w:rsidRPr="0014339A" w:rsidRDefault="00241C60" w:rsidP="00CC726C">
      <w:pPr>
        <w:tabs>
          <w:tab w:val="right" w:leader="dot" w:pos="10195"/>
        </w:tabs>
        <w:spacing w:after="0" w:line="360" w:lineRule="auto"/>
        <w:ind w:firstLine="709"/>
        <w:jc w:val="both"/>
        <w:rPr>
          <w:rFonts w:ascii="Times New Roman" w:eastAsia="Times New Roman" w:hAnsi="Times New Roman" w:cs="Times New Roman"/>
          <w:noProof/>
          <w:sz w:val="28"/>
          <w:szCs w:val="28"/>
          <w:lang w:eastAsia="ru-RU"/>
        </w:rPr>
      </w:pPr>
      <w:hyperlink w:anchor="_Toc496126982" w:history="1">
        <w:r w:rsidR="00CC726C" w:rsidRPr="0014339A">
          <w:rPr>
            <w:rFonts w:ascii="Times New Roman" w:eastAsia="Times New Roman" w:hAnsi="Times New Roman" w:cs="Times New Roman"/>
            <w:noProof/>
            <w:sz w:val="28"/>
            <w:szCs w:val="28"/>
            <w:lang w:eastAsia="ru-RU"/>
          </w:rPr>
          <w:t>2.1 Структура денежной массы в России</w:t>
        </w:r>
        <w:r w:rsidR="00CC726C" w:rsidRPr="0014339A">
          <w:rPr>
            <w:rFonts w:ascii="Times New Roman" w:eastAsia="Times New Roman" w:hAnsi="Times New Roman" w:cs="Times New Roman"/>
            <w:noProof/>
            <w:webHidden/>
            <w:sz w:val="28"/>
            <w:szCs w:val="28"/>
            <w:lang w:eastAsia="ru-RU"/>
          </w:rPr>
          <w:tab/>
        </w:r>
      </w:hyperlink>
    </w:p>
    <w:p w14:paraId="102CFAA4" w14:textId="77777777" w:rsidR="00CC726C" w:rsidRPr="0014339A" w:rsidRDefault="00241C60" w:rsidP="00CC726C">
      <w:pPr>
        <w:tabs>
          <w:tab w:val="right" w:leader="dot" w:pos="10195"/>
        </w:tabs>
        <w:spacing w:after="0" w:line="360" w:lineRule="auto"/>
        <w:ind w:firstLine="709"/>
        <w:jc w:val="both"/>
        <w:rPr>
          <w:rFonts w:ascii="Times New Roman" w:eastAsia="Times New Roman" w:hAnsi="Times New Roman" w:cs="Times New Roman"/>
          <w:noProof/>
          <w:sz w:val="28"/>
          <w:szCs w:val="28"/>
          <w:lang w:eastAsia="ru-RU"/>
        </w:rPr>
      </w:pPr>
      <w:hyperlink w:anchor="_Toc496126983" w:history="1">
        <w:r w:rsidR="00CC726C" w:rsidRPr="0014339A">
          <w:rPr>
            <w:rFonts w:ascii="Times New Roman" w:eastAsia="Times New Roman" w:hAnsi="Times New Roman" w:cs="Times New Roman"/>
            <w:noProof/>
            <w:sz w:val="28"/>
            <w:szCs w:val="28"/>
            <w:lang w:eastAsia="ru-RU"/>
          </w:rPr>
          <w:t>2.2 Проблемы и пути совершенствования денежного обращения</w:t>
        </w:r>
        <w:r w:rsidR="00CC726C" w:rsidRPr="0014339A">
          <w:rPr>
            <w:rFonts w:ascii="Times New Roman" w:eastAsia="Times New Roman" w:hAnsi="Times New Roman" w:cs="Times New Roman"/>
            <w:noProof/>
            <w:webHidden/>
            <w:sz w:val="28"/>
            <w:szCs w:val="28"/>
            <w:lang w:eastAsia="ru-RU"/>
          </w:rPr>
          <w:tab/>
          <w:t xml:space="preserve"> </w:t>
        </w:r>
        <w:r w:rsidR="00CC726C" w:rsidRPr="0014339A">
          <w:rPr>
            <w:rFonts w:ascii="Times New Roman" w:eastAsia="Times New Roman" w:hAnsi="Times New Roman" w:cs="Times New Roman"/>
            <w:noProof/>
            <w:webHidden/>
            <w:sz w:val="28"/>
            <w:szCs w:val="28"/>
            <w:lang w:eastAsia="ru-RU"/>
          </w:rPr>
          <w:fldChar w:fldCharType="begin"/>
        </w:r>
        <w:r w:rsidR="00CC726C" w:rsidRPr="0014339A">
          <w:rPr>
            <w:rFonts w:ascii="Times New Roman" w:eastAsia="Times New Roman" w:hAnsi="Times New Roman" w:cs="Times New Roman"/>
            <w:noProof/>
            <w:webHidden/>
            <w:sz w:val="28"/>
            <w:szCs w:val="28"/>
            <w:lang w:eastAsia="ru-RU"/>
          </w:rPr>
          <w:instrText xml:space="preserve"> PAGEREF _Toc496126983 \h </w:instrText>
        </w:r>
        <w:r w:rsidR="00CC726C" w:rsidRPr="0014339A">
          <w:rPr>
            <w:rFonts w:ascii="Times New Roman" w:eastAsia="Times New Roman" w:hAnsi="Times New Roman" w:cs="Times New Roman"/>
            <w:noProof/>
            <w:webHidden/>
            <w:sz w:val="28"/>
            <w:szCs w:val="28"/>
            <w:lang w:eastAsia="ru-RU"/>
          </w:rPr>
        </w:r>
        <w:r w:rsidR="00CC726C" w:rsidRPr="0014339A">
          <w:rPr>
            <w:rFonts w:ascii="Times New Roman" w:eastAsia="Times New Roman" w:hAnsi="Times New Roman" w:cs="Times New Roman"/>
            <w:noProof/>
            <w:webHidden/>
            <w:sz w:val="28"/>
            <w:szCs w:val="28"/>
            <w:lang w:eastAsia="ru-RU"/>
          </w:rPr>
          <w:fldChar w:fldCharType="end"/>
        </w:r>
      </w:hyperlink>
    </w:p>
    <w:p w14:paraId="2898117D" w14:textId="77777777" w:rsidR="00CC726C" w:rsidRPr="0014339A" w:rsidRDefault="00241C60" w:rsidP="00CC726C">
      <w:pPr>
        <w:tabs>
          <w:tab w:val="right" w:leader="dot" w:pos="10195"/>
        </w:tabs>
        <w:spacing w:after="0" w:line="360" w:lineRule="auto"/>
        <w:ind w:firstLine="709"/>
        <w:jc w:val="both"/>
        <w:rPr>
          <w:rFonts w:ascii="Times New Roman" w:eastAsia="Times New Roman" w:hAnsi="Times New Roman" w:cs="Times New Roman"/>
          <w:noProof/>
          <w:sz w:val="28"/>
          <w:szCs w:val="28"/>
          <w:lang w:eastAsia="ru-RU"/>
        </w:rPr>
      </w:pPr>
      <w:hyperlink w:anchor="_Toc496126984" w:history="1">
        <w:r w:rsidR="00CC726C" w:rsidRPr="0014339A">
          <w:rPr>
            <w:rFonts w:ascii="Times New Roman" w:eastAsia="Times New Roman" w:hAnsi="Times New Roman" w:cs="Times New Roman"/>
            <w:noProof/>
            <w:sz w:val="28"/>
            <w:szCs w:val="28"/>
            <w:lang w:eastAsia="ru-RU"/>
          </w:rPr>
          <w:t>2.3 Перспективы развития рубля</w:t>
        </w:r>
        <w:r w:rsidR="00CC726C" w:rsidRPr="0014339A">
          <w:rPr>
            <w:rFonts w:ascii="Times New Roman" w:eastAsia="Times New Roman" w:hAnsi="Times New Roman" w:cs="Times New Roman"/>
            <w:noProof/>
            <w:webHidden/>
            <w:sz w:val="28"/>
            <w:szCs w:val="28"/>
            <w:lang w:eastAsia="ru-RU"/>
          </w:rPr>
          <w:tab/>
        </w:r>
      </w:hyperlink>
    </w:p>
    <w:p w14:paraId="6CE3ACD1" w14:textId="77777777" w:rsidR="00CC726C" w:rsidRPr="0014339A" w:rsidRDefault="00241C60" w:rsidP="00CC726C">
      <w:pPr>
        <w:tabs>
          <w:tab w:val="right" w:leader="dot" w:pos="10195"/>
        </w:tabs>
        <w:spacing w:after="0" w:line="360" w:lineRule="auto"/>
        <w:jc w:val="both"/>
        <w:rPr>
          <w:rFonts w:ascii="Times New Roman" w:eastAsia="Times New Roman" w:hAnsi="Times New Roman" w:cs="Times New Roman"/>
          <w:noProof/>
          <w:sz w:val="28"/>
          <w:szCs w:val="28"/>
          <w:lang w:eastAsia="ru-RU"/>
        </w:rPr>
      </w:pPr>
      <w:hyperlink w:anchor="_Toc496126985" w:history="1">
        <w:r w:rsidR="00CC726C" w:rsidRPr="0014339A">
          <w:rPr>
            <w:rFonts w:ascii="Times New Roman" w:eastAsia="Times New Roman" w:hAnsi="Times New Roman" w:cs="Times New Roman"/>
            <w:noProof/>
            <w:sz w:val="28"/>
            <w:szCs w:val="28"/>
            <w:lang w:eastAsia="ru-RU"/>
          </w:rPr>
          <w:t>Заключение</w:t>
        </w:r>
        <w:r w:rsidR="00CC726C" w:rsidRPr="0014339A">
          <w:rPr>
            <w:rFonts w:ascii="Times New Roman" w:eastAsia="Times New Roman" w:hAnsi="Times New Roman" w:cs="Times New Roman"/>
            <w:noProof/>
            <w:webHidden/>
            <w:sz w:val="28"/>
            <w:szCs w:val="28"/>
            <w:lang w:eastAsia="ru-RU"/>
          </w:rPr>
          <w:tab/>
        </w:r>
      </w:hyperlink>
    </w:p>
    <w:p w14:paraId="7569C7E8" w14:textId="77777777" w:rsidR="00CC726C" w:rsidRPr="0014339A" w:rsidRDefault="00241C60" w:rsidP="00CC726C">
      <w:pPr>
        <w:rPr>
          <w:rFonts w:ascii="Arial Unicode MS" w:eastAsia="Arial Unicode MS" w:hAnsi="Arial Unicode MS" w:cs="Arial Unicode MS"/>
          <w:color w:val="000000"/>
          <w:sz w:val="24"/>
          <w:szCs w:val="24"/>
          <w:lang w:val="ru" w:eastAsia="ru-RU"/>
        </w:rPr>
      </w:pPr>
      <w:hyperlink w:anchor="_Toc496126986" w:history="1">
        <w:r w:rsidR="00CC726C" w:rsidRPr="0014339A">
          <w:rPr>
            <w:rFonts w:ascii="Times New Roman" w:eastAsia="Times New Roman" w:hAnsi="Times New Roman" w:cs="Times New Roman"/>
            <w:noProof/>
            <w:sz w:val="28"/>
            <w:szCs w:val="28"/>
            <w:lang w:eastAsia="ru-RU"/>
          </w:rPr>
          <w:t>Список используемой литературы………………………………………………….</w:t>
        </w:r>
        <w:r w:rsidR="00CC726C" w:rsidRPr="0014339A">
          <w:rPr>
            <w:rFonts w:ascii="Times New Roman" w:eastAsia="Times New Roman" w:hAnsi="Times New Roman" w:cs="Times New Roman"/>
            <w:noProof/>
            <w:webHidden/>
            <w:sz w:val="28"/>
            <w:szCs w:val="28"/>
            <w:lang w:eastAsia="ru-RU"/>
          </w:rPr>
          <w:tab/>
        </w:r>
      </w:hyperlink>
    </w:p>
    <w:p w14:paraId="76270464" w14:textId="77777777" w:rsidR="00CC726C" w:rsidRPr="0014339A" w:rsidRDefault="00CC726C" w:rsidP="00CC726C">
      <w:pPr>
        <w:rPr>
          <w:rFonts w:ascii="Arial Unicode MS" w:eastAsia="Arial Unicode MS" w:hAnsi="Arial Unicode MS" w:cs="Arial Unicode MS"/>
          <w:color w:val="000000"/>
          <w:sz w:val="24"/>
          <w:szCs w:val="24"/>
          <w:lang w:val="ru" w:eastAsia="ru-RU"/>
        </w:rPr>
      </w:pPr>
    </w:p>
    <w:p w14:paraId="51E06CEF"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29BFE95D"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426854C6"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37890E6A"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1FFAD439"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74AC4EC5"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1156C106"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4837B48F"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1C16A054"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2B1169D8"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56164734"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2FB67786"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06141D29"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4CAF5A54"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7E291756" w14:textId="77777777" w:rsidR="00CC726C" w:rsidRPr="00CC726C" w:rsidRDefault="00CC726C" w:rsidP="0014339A">
      <w:pPr>
        <w:spacing w:after="0" w:line="240" w:lineRule="auto"/>
        <w:ind w:firstLine="709"/>
        <w:jc w:val="center"/>
        <w:rPr>
          <w:rFonts w:ascii="Times New Roman" w:eastAsia="Times New Roman" w:hAnsi="Times New Roman" w:cs="Times New Roman"/>
          <w:b/>
          <w:sz w:val="28"/>
          <w:szCs w:val="28"/>
          <w:lang w:val="ru" w:eastAsia="ru-RU"/>
        </w:rPr>
      </w:pPr>
    </w:p>
    <w:p w14:paraId="097141BF" w14:textId="77777777" w:rsidR="00CC726C" w:rsidRDefault="00CC726C" w:rsidP="0014339A">
      <w:pPr>
        <w:spacing w:after="0" w:line="240" w:lineRule="auto"/>
        <w:ind w:firstLine="709"/>
        <w:jc w:val="center"/>
        <w:rPr>
          <w:rFonts w:ascii="Times New Roman" w:eastAsia="Times New Roman" w:hAnsi="Times New Roman" w:cs="Times New Roman"/>
          <w:b/>
          <w:sz w:val="28"/>
          <w:szCs w:val="28"/>
          <w:lang w:eastAsia="ru-RU"/>
        </w:rPr>
      </w:pPr>
    </w:p>
    <w:p w14:paraId="58F3E778" w14:textId="77777777" w:rsidR="00CC726C" w:rsidRPr="0014339A" w:rsidRDefault="00CC726C" w:rsidP="0014339A">
      <w:pPr>
        <w:spacing w:after="0" w:line="240" w:lineRule="auto"/>
        <w:ind w:firstLine="709"/>
        <w:jc w:val="center"/>
        <w:rPr>
          <w:rFonts w:ascii="Times New Roman" w:eastAsia="Times New Roman" w:hAnsi="Times New Roman" w:cs="Times New Roman"/>
          <w:b/>
          <w:sz w:val="28"/>
          <w:szCs w:val="28"/>
          <w:lang w:eastAsia="ru-RU"/>
        </w:rPr>
      </w:pPr>
    </w:p>
    <w:p w14:paraId="2003D172"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4D86B6A3"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44197C35"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20BED3CC"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53D00B14"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6F45F387"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699C6625"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30078D0F"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2CBB3657"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252082CC"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6B4681C1"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0AECCB6B"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3944768D"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1284DF49"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0E76A1C1"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78281F5C"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3647F9BE"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0244C877"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23CB39ED"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4679F185"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4F33638B"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017E9860"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70A85C49"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05E94C51"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62217EBD"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3A080528"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60BAA9F8"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74177225" w14:textId="77777777" w:rsidR="0014339A" w:rsidRP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4282FA97" w14:textId="77777777" w:rsidR="0014339A" w:rsidRDefault="0014339A" w:rsidP="0014339A">
      <w:pPr>
        <w:spacing w:after="0" w:line="240" w:lineRule="auto"/>
        <w:ind w:firstLine="709"/>
        <w:jc w:val="both"/>
        <w:rPr>
          <w:rFonts w:ascii="Times New Roman" w:eastAsia="Times New Roman" w:hAnsi="Times New Roman" w:cs="Times New Roman"/>
          <w:sz w:val="24"/>
          <w:szCs w:val="24"/>
          <w:lang w:eastAsia="ru-RU"/>
        </w:rPr>
      </w:pPr>
    </w:p>
    <w:p w14:paraId="35D44427" w14:textId="77777777" w:rsidR="001D7F23" w:rsidRDefault="001D7F23" w:rsidP="0014339A">
      <w:pPr>
        <w:spacing w:after="0" w:line="240" w:lineRule="auto"/>
        <w:ind w:firstLine="709"/>
        <w:jc w:val="both"/>
        <w:rPr>
          <w:rFonts w:ascii="Times New Roman" w:eastAsia="Times New Roman" w:hAnsi="Times New Roman" w:cs="Times New Roman"/>
          <w:sz w:val="24"/>
          <w:szCs w:val="24"/>
          <w:lang w:eastAsia="ru-RU"/>
        </w:rPr>
      </w:pPr>
    </w:p>
    <w:p w14:paraId="2B476915" w14:textId="77777777" w:rsidR="001D7F23" w:rsidRDefault="001D7F23" w:rsidP="0014339A">
      <w:pPr>
        <w:spacing w:after="0" w:line="240" w:lineRule="auto"/>
        <w:ind w:firstLine="709"/>
        <w:jc w:val="both"/>
        <w:rPr>
          <w:rFonts w:ascii="Times New Roman" w:eastAsia="Times New Roman" w:hAnsi="Times New Roman" w:cs="Times New Roman"/>
          <w:sz w:val="24"/>
          <w:szCs w:val="24"/>
          <w:lang w:eastAsia="ru-RU"/>
        </w:rPr>
      </w:pPr>
    </w:p>
    <w:p w14:paraId="6D970718" w14:textId="77777777" w:rsidR="001D7F23" w:rsidRDefault="001D7F23" w:rsidP="0014339A">
      <w:pPr>
        <w:spacing w:after="0" w:line="240" w:lineRule="auto"/>
        <w:ind w:firstLine="709"/>
        <w:jc w:val="both"/>
        <w:rPr>
          <w:rFonts w:ascii="Times New Roman" w:eastAsia="Times New Roman" w:hAnsi="Times New Roman" w:cs="Times New Roman"/>
          <w:sz w:val="24"/>
          <w:szCs w:val="24"/>
          <w:lang w:eastAsia="ru-RU"/>
        </w:rPr>
      </w:pPr>
    </w:p>
    <w:p w14:paraId="55F813F6" w14:textId="77777777" w:rsidR="001D7F23" w:rsidRDefault="001D7F23" w:rsidP="0014339A">
      <w:pPr>
        <w:spacing w:after="0" w:line="240" w:lineRule="auto"/>
        <w:ind w:firstLine="709"/>
        <w:jc w:val="both"/>
        <w:rPr>
          <w:rFonts w:ascii="Times New Roman" w:eastAsia="Times New Roman" w:hAnsi="Times New Roman" w:cs="Times New Roman"/>
          <w:sz w:val="24"/>
          <w:szCs w:val="24"/>
          <w:lang w:eastAsia="ru-RU"/>
        </w:rPr>
      </w:pPr>
    </w:p>
    <w:p w14:paraId="2922A21B" w14:textId="77777777" w:rsidR="001D7F23" w:rsidRDefault="001D7F23" w:rsidP="0014339A">
      <w:pPr>
        <w:spacing w:after="0" w:line="240" w:lineRule="auto"/>
        <w:ind w:firstLine="709"/>
        <w:jc w:val="both"/>
        <w:rPr>
          <w:rFonts w:ascii="Times New Roman" w:eastAsia="Times New Roman" w:hAnsi="Times New Roman" w:cs="Times New Roman"/>
          <w:sz w:val="24"/>
          <w:szCs w:val="24"/>
          <w:lang w:eastAsia="ru-RU"/>
        </w:rPr>
      </w:pPr>
    </w:p>
    <w:p w14:paraId="30B1A234" w14:textId="77777777" w:rsidR="001D7F23" w:rsidRDefault="001D7F23" w:rsidP="0014339A">
      <w:pPr>
        <w:spacing w:after="0" w:line="240" w:lineRule="auto"/>
        <w:ind w:firstLine="709"/>
        <w:jc w:val="both"/>
        <w:rPr>
          <w:rFonts w:ascii="Times New Roman" w:eastAsia="Times New Roman" w:hAnsi="Times New Roman" w:cs="Times New Roman"/>
          <w:sz w:val="24"/>
          <w:szCs w:val="24"/>
          <w:lang w:eastAsia="ru-RU"/>
        </w:rPr>
      </w:pPr>
    </w:p>
    <w:p w14:paraId="29A867CE" w14:textId="77777777" w:rsidR="001D7F23" w:rsidRDefault="001D7F23" w:rsidP="0014339A">
      <w:pPr>
        <w:spacing w:after="0" w:line="240" w:lineRule="auto"/>
        <w:ind w:firstLine="709"/>
        <w:jc w:val="both"/>
        <w:rPr>
          <w:rFonts w:ascii="Times New Roman" w:eastAsia="Times New Roman" w:hAnsi="Times New Roman" w:cs="Times New Roman"/>
          <w:sz w:val="24"/>
          <w:szCs w:val="24"/>
          <w:lang w:eastAsia="ru-RU"/>
        </w:rPr>
      </w:pPr>
    </w:p>
    <w:p w14:paraId="3CA3052E" w14:textId="77777777" w:rsidR="0014339A" w:rsidRPr="0014339A" w:rsidRDefault="0014339A" w:rsidP="0014339A">
      <w:pPr>
        <w:rPr>
          <w:rFonts w:ascii="Arial Unicode MS" w:eastAsia="Arial Unicode MS" w:hAnsi="Arial Unicode MS" w:cs="Arial Unicode MS"/>
          <w:color w:val="000000"/>
          <w:sz w:val="24"/>
          <w:szCs w:val="24"/>
          <w:lang w:val="ru" w:eastAsia="ru-RU"/>
        </w:rPr>
      </w:pPr>
    </w:p>
    <w:p w14:paraId="550A8A27" w14:textId="77777777" w:rsidR="0014339A" w:rsidRPr="0014339A" w:rsidRDefault="0014339A" w:rsidP="0014339A">
      <w:pPr>
        <w:rPr>
          <w:rFonts w:ascii="Arial Unicode MS" w:eastAsia="Arial Unicode MS" w:hAnsi="Arial Unicode MS" w:cs="Arial Unicode MS"/>
          <w:color w:val="000000"/>
          <w:sz w:val="24"/>
          <w:szCs w:val="24"/>
          <w:lang w:val="ru" w:eastAsia="ru-RU"/>
        </w:rPr>
      </w:pPr>
    </w:p>
    <w:p w14:paraId="1062EF36" w14:textId="77777777" w:rsidR="0014339A" w:rsidRPr="0014339A" w:rsidRDefault="0014339A" w:rsidP="0014339A">
      <w:pPr>
        <w:rPr>
          <w:rFonts w:ascii="Arial Unicode MS" w:eastAsia="Arial Unicode MS" w:hAnsi="Arial Unicode MS" w:cs="Arial Unicode MS"/>
          <w:color w:val="000000"/>
          <w:sz w:val="24"/>
          <w:szCs w:val="24"/>
          <w:lang w:val="ru" w:eastAsia="ru-RU"/>
        </w:rPr>
      </w:pPr>
    </w:p>
    <w:p w14:paraId="3E7F9374" w14:textId="77777777" w:rsidR="0014339A" w:rsidRPr="0014339A" w:rsidRDefault="0014339A" w:rsidP="0014339A">
      <w:pPr>
        <w:rPr>
          <w:rFonts w:ascii="Arial Unicode MS" w:eastAsia="Arial Unicode MS" w:hAnsi="Arial Unicode MS" w:cs="Arial Unicode MS"/>
          <w:color w:val="000000"/>
          <w:sz w:val="24"/>
          <w:szCs w:val="24"/>
          <w:lang w:val="ru" w:eastAsia="ru-RU"/>
        </w:rPr>
      </w:pPr>
    </w:p>
    <w:p w14:paraId="3F48A2C1" w14:textId="77777777" w:rsidR="0014339A" w:rsidRPr="0014339A" w:rsidRDefault="0014339A" w:rsidP="0014339A">
      <w:pPr>
        <w:rPr>
          <w:rFonts w:ascii="Arial Unicode MS" w:eastAsia="Arial Unicode MS" w:hAnsi="Arial Unicode MS" w:cs="Arial Unicode MS"/>
          <w:color w:val="000000"/>
          <w:sz w:val="24"/>
          <w:szCs w:val="24"/>
          <w:lang w:val="ru" w:eastAsia="ru-RU"/>
        </w:rPr>
      </w:pPr>
    </w:p>
    <w:p w14:paraId="6098A93E" w14:textId="77777777" w:rsidR="0014339A" w:rsidRPr="0014339A" w:rsidRDefault="0014339A" w:rsidP="0014339A">
      <w:pPr>
        <w:rPr>
          <w:rFonts w:ascii="Arial Unicode MS" w:eastAsia="Arial Unicode MS" w:hAnsi="Arial Unicode MS" w:cs="Arial Unicode MS"/>
          <w:color w:val="000000"/>
          <w:sz w:val="24"/>
          <w:szCs w:val="24"/>
          <w:lang w:val="ru" w:eastAsia="ru-RU"/>
        </w:rPr>
      </w:pPr>
    </w:p>
    <w:p w14:paraId="5BA19546" w14:textId="77777777" w:rsidR="0014339A" w:rsidRPr="0014339A" w:rsidRDefault="0014339A" w:rsidP="0014339A">
      <w:pPr>
        <w:spacing w:line="240" w:lineRule="auto"/>
        <w:jc w:val="both"/>
        <w:rPr>
          <w:rFonts w:ascii="Arial Unicode MS" w:eastAsia="Arial Unicode MS" w:hAnsi="Arial Unicode MS" w:cs="Arial Unicode MS"/>
          <w:color w:val="000000"/>
          <w:sz w:val="24"/>
          <w:szCs w:val="24"/>
          <w:lang w:eastAsia="ru-RU"/>
        </w:rPr>
      </w:pPr>
    </w:p>
    <w:p w14:paraId="60E891E4"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5531D482"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73B262A7"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1D7FA24C"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4481FA60"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496F1AA1"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465D5F97"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0728FA2D"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4A124D6A"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3B30B6C5"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56E0868C" w14:textId="77777777" w:rsidR="0014339A" w:rsidRPr="0014339A" w:rsidRDefault="0014339A" w:rsidP="0014339A">
      <w:pPr>
        <w:rPr>
          <w:rFonts w:ascii="Arial Unicode MS" w:eastAsia="Arial Unicode MS" w:hAnsi="Arial Unicode MS" w:cs="Arial Unicode MS"/>
          <w:color w:val="000000"/>
          <w:sz w:val="24"/>
          <w:szCs w:val="24"/>
          <w:lang w:eastAsia="ru-RU"/>
        </w:rPr>
      </w:pPr>
    </w:p>
    <w:p w14:paraId="7E9680AC" w14:textId="77777777" w:rsidR="0014339A" w:rsidRPr="0014339A" w:rsidRDefault="0014339A" w:rsidP="0014339A"/>
    <w:p w14:paraId="6ED34230" w14:textId="77777777" w:rsidR="00320931" w:rsidRDefault="00320931"/>
    <w:sectPr w:rsidR="00320931" w:rsidSect="00B66437">
      <w:footerReference w:type="even" r:id="rId12"/>
      <w:footerReference w:type="default" r:id="rId13"/>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3F93E" w14:textId="77777777" w:rsidR="00241C60" w:rsidRDefault="00241C60">
      <w:pPr>
        <w:spacing w:after="0" w:line="240" w:lineRule="auto"/>
      </w:pPr>
      <w:r>
        <w:separator/>
      </w:r>
    </w:p>
  </w:endnote>
  <w:endnote w:type="continuationSeparator" w:id="0">
    <w:p w14:paraId="15B3D4E8" w14:textId="77777777" w:rsidR="00241C60" w:rsidRDefault="0024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altName w:val="Calibri"/>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esNewRomanPS-Bold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089A" w14:textId="77777777" w:rsidR="000A23A1" w:rsidRDefault="000A23A1" w:rsidP="00B664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28E034" w14:textId="77777777" w:rsidR="000A23A1" w:rsidRDefault="000A23A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C4B7E" w14:textId="77777777" w:rsidR="000A23A1" w:rsidRDefault="000A23A1" w:rsidP="00B664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136D5">
      <w:rPr>
        <w:rStyle w:val="a5"/>
        <w:noProof/>
      </w:rPr>
      <w:t>20</w:t>
    </w:r>
    <w:r>
      <w:rPr>
        <w:rStyle w:val="a5"/>
      </w:rPr>
      <w:fldChar w:fldCharType="end"/>
    </w:r>
  </w:p>
  <w:p w14:paraId="29190B19" w14:textId="77777777" w:rsidR="000A23A1" w:rsidRDefault="000A23A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9E4AF" w14:textId="77777777" w:rsidR="00241C60" w:rsidRDefault="00241C60">
      <w:pPr>
        <w:spacing w:after="0" w:line="240" w:lineRule="auto"/>
      </w:pPr>
      <w:r>
        <w:separator/>
      </w:r>
    </w:p>
  </w:footnote>
  <w:footnote w:type="continuationSeparator" w:id="0">
    <w:p w14:paraId="038A9B1A" w14:textId="77777777" w:rsidR="00241C60" w:rsidRDefault="00241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22F3"/>
    <w:multiLevelType w:val="hybridMultilevel"/>
    <w:tmpl w:val="F202CDC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E7F9A"/>
    <w:multiLevelType w:val="multilevel"/>
    <w:tmpl w:val="877E58D2"/>
    <w:lvl w:ilvl="0">
      <w:start w:val="2"/>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A5A459D"/>
    <w:multiLevelType w:val="hybridMultilevel"/>
    <w:tmpl w:val="11F6556E"/>
    <w:lvl w:ilvl="0" w:tplc="10F4D440">
      <w:start w:val="1"/>
      <w:numFmt w:val="decimal"/>
      <w:lvlText w:val="%1"/>
      <w:lvlJc w:val="left"/>
      <w:pPr>
        <w:ind w:left="720" w:hanging="360"/>
      </w:pPr>
      <w:rPr>
        <w:rFonts w:eastAsiaTheme="minorHAnsi"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E374F"/>
    <w:multiLevelType w:val="hybridMultilevel"/>
    <w:tmpl w:val="11F6556E"/>
    <w:lvl w:ilvl="0" w:tplc="10F4D440">
      <w:start w:val="1"/>
      <w:numFmt w:val="decimal"/>
      <w:lvlText w:val="%1"/>
      <w:lvlJc w:val="left"/>
      <w:pPr>
        <w:ind w:left="720" w:hanging="360"/>
      </w:pPr>
      <w:rPr>
        <w:rFonts w:eastAsiaTheme="minorHAnsi"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D6575A"/>
    <w:multiLevelType w:val="hybridMultilevel"/>
    <w:tmpl w:val="3EEC4416"/>
    <w:lvl w:ilvl="0" w:tplc="18549A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65E0EF6"/>
    <w:multiLevelType w:val="hybridMultilevel"/>
    <w:tmpl w:val="650877CC"/>
    <w:lvl w:ilvl="0" w:tplc="21401EC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9D16CFC"/>
    <w:multiLevelType w:val="hybridMultilevel"/>
    <w:tmpl w:val="A754F554"/>
    <w:lvl w:ilvl="0" w:tplc="18549A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7A21C0"/>
    <w:multiLevelType w:val="hybridMultilevel"/>
    <w:tmpl w:val="F690A462"/>
    <w:lvl w:ilvl="0" w:tplc="21401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875556"/>
    <w:multiLevelType w:val="hybridMultilevel"/>
    <w:tmpl w:val="05AAA8BA"/>
    <w:lvl w:ilvl="0" w:tplc="21401EC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350465B"/>
    <w:multiLevelType w:val="hybridMultilevel"/>
    <w:tmpl w:val="A3C07F20"/>
    <w:lvl w:ilvl="0" w:tplc="0419000F">
      <w:start w:val="1"/>
      <w:numFmt w:val="decimal"/>
      <w:lvlText w:val="%1."/>
      <w:lvlJc w:val="left"/>
      <w:pPr>
        <w:ind w:left="1069" w:hanging="360"/>
      </w:pPr>
      <w:rPr>
        <w:rFonts w:hint="default"/>
        <w:b w:val="0"/>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F56348"/>
    <w:multiLevelType w:val="hybridMultilevel"/>
    <w:tmpl w:val="0EE26412"/>
    <w:lvl w:ilvl="0" w:tplc="B288B21A">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90D1B"/>
    <w:multiLevelType w:val="multilevel"/>
    <w:tmpl w:val="D1FAF8E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E2B2B06"/>
    <w:multiLevelType w:val="multilevel"/>
    <w:tmpl w:val="84A2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872BE"/>
    <w:multiLevelType w:val="hybridMultilevel"/>
    <w:tmpl w:val="C07AB9E8"/>
    <w:lvl w:ilvl="0" w:tplc="8048AD36">
      <w:start w:val="1"/>
      <w:numFmt w:val="decimal"/>
      <w:lvlText w:val="%1."/>
      <w:lvlJc w:val="left"/>
      <w:pPr>
        <w:ind w:left="928" w:hanging="360"/>
      </w:pPr>
      <w:rPr>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57F805C3"/>
    <w:multiLevelType w:val="hybridMultilevel"/>
    <w:tmpl w:val="CF5444EA"/>
    <w:lvl w:ilvl="0" w:tplc="9076930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09F0D80"/>
    <w:multiLevelType w:val="hybridMultilevel"/>
    <w:tmpl w:val="7E4A6CD2"/>
    <w:lvl w:ilvl="0" w:tplc="EC4CCBB6">
      <w:start w:val="1"/>
      <w:numFmt w:val="decimal"/>
      <w:lvlText w:val="%1"/>
      <w:lvlJc w:val="left"/>
      <w:pPr>
        <w:ind w:left="1128" w:hanging="7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514776"/>
    <w:multiLevelType w:val="hybridMultilevel"/>
    <w:tmpl w:val="77B28DD4"/>
    <w:lvl w:ilvl="0" w:tplc="18549A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B7F419E"/>
    <w:multiLevelType w:val="multilevel"/>
    <w:tmpl w:val="203036F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6EFA4F6F"/>
    <w:multiLevelType w:val="hybridMultilevel"/>
    <w:tmpl w:val="25C09A7A"/>
    <w:lvl w:ilvl="0" w:tplc="21401EC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72C2556D"/>
    <w:multiLevelType w:val="hybridMultilevel"/>
    <w:tmpl w:val="041877A4"/>
    <w:lvl w:ilvl="0" w:tplc="18549A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57B3871"/>
    <w:multiLevelType w:val="hybridMultilevel"/>
    <w:tmpl w:val="4B0445DC"/>
    <w:lvl w:ilvl="0" w:tplc="4CF82950">
      <w:start w:val="1"/>
      <w:numFmt w:val="decimal"/>
      <w:lvlText w:val="%1."/>
      <w:lvlJc w:val="left"/>
      <w:pPr>
        <w:ind w:left="1069" w:hanging="360"/>
      </w:pPr>
      <w:rPr>
        <w:rFonts w:eastAsia="Calibri"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241682"/>
    <w:multiLevelType w:val="hybridMultilevel"/>
    <w:tmpl w:val="6B503466"/>
    <w:lvl w:ilvl="0" w:tplc="F40C3454">
      <w:start w:val="1"/>
      <w:numFmt w:val="bullet"/>
      <w:lvlText w:val="−"/>
      <w:lvlJc w:val="left"/>
      <w:pPr>
        <w:tabs>
          <w:tab w:val="num" w:pos="928"/>
        </w:tabs>
        <w:ind w:left="928" w:hanging="360"/>
      </w:pPr>
      <w:rPr>
        <w:rFonts w:ascii="Times New Roman" w:hAnsi="Times New Roman" w:cs="Times New Roman" w:hint="default"/>
      </w:rPr>
    </w:lvl>
    <w:lvl w:ilvl="1" w:tplc="03E82F58" w:tentative="1">
      <w:start w:val="1"/>
      <w:numFmt w:val="bullet"/>
      <w:lvlText w:val="o"/>
      <w:lvlJc w:val="left"/>
      <w:pPr>
        <w:tabs>
          <w:tab w:val="num" w:pos="1440"/>
        </w:tabs>
        <w:ind w:left="1440" w:hanging="360"/>
      </w:pPr>
      <w:rPr>
        <w:rFonts w:ascii="Courier New" w:hAnsi="Courier New" w:cs="Courier New" w:hint="default"/>
      </w:rPr>
    </w:lvl>
    <w:lvl w:ilvl="2" w:tplc="A74E04F2" w:tentative="1">
      <w:start w:val="1"/>
      <w:numFmt w:val="bullet"/>
      <w:lvlText w:val=""/>
      <w:lvlJc w:val="left"/>
      <w:pPr>
        <w:tabs>
          <w:tab w:val="num" w:pos="2160"/>
        </w:tabs>
        <w:ind w:left="2160" w:hanging="360"/>
      </w:pPr>
      <w:rPr>
        <w:rFonts w:ascii="Wingdings" w:hAnsi="Wingdings" w:hint="default"/>
      </w:rPr>
    </w:lvl>
    <w:lvl w:ilvl="3" w:tplc="342267C0" w:tentative="1">
      <w:start w:val="1"/>
      <w:numFmt w:val="bullet"/>
      <w:lvlText w:val=""/>
      <w:lvlJc w:val="left"/>
      <w:pPr>
        <w:tabs>
          <w:tab w:val="num" w:pos="2880"/>
        </w:tabs>
        <w:ind w:left="2880" w:hanging="360"/>
      </w:pPr>
      <w:rPr>
        <w:rFonts w:ascii="Symbol" w:hAnsi="Symbol" w:hint="default"/>
      </w:rPr>
    </w:lvl>
    <w:lvl w:ilvl="4" w:tplc="9EEC42D0" w:tentative="1">
      <w:start w:val="1"/>
      <w:numFmt w:val="bullet"/>
      <w:lvlText w:val="o"/>
      <w:lvlJc w:val="left"/>
      <w:pPr>
        <w:tabs>
          <w:tab w:val="num" w:pos="3600"/>
        </w:tabs>
        <w:ind w:left="3600" w:hanging="360"/>
      </w:pPr>
      <w:rPr>
        <w:rFonts w:ascii="Courier New" w:hAnsi="Courier New" w:cs="Courier New" w:hint="default"/>
      </w:rPr>
    </w:lvl>
    <w:lvl w:ilvl="5" w:tplc="A8962A86" w:tentative="1">
      <w:start w:val="1"/>
      <w:numFmt w:val="bullet"/>
      <w:lvlText w:val=""/>
      <w:lvlJc w:val="left"/>
      <w:pPr>
        <w:tabs>
          <w:tab w:val="num" w:pos="4320"/>
        </w:tabs>
        <w:ind w:left="4320" w:hanging="360"/>
      </w:pPr>
      <w:rPr>
        <w:rFonts w:ascii="Wingdings" w:hAnsi="Wingdings" w:hint="default"/>
      </w:rPr>
    </w:lvl>
    <w:lvl w:ilvl="6" w:tplc="E500CBDE" w:tentative="1">
      <w:start w:val="1"/>
      <w:numFmt w:val="bullet"/>
      <w:lvlText w:val=""/>
      <w:lvlJc w:val="left"/>
      <w:pPr>
        <w:tabs>
          <w:tab w:val="num" w:pos="5040"/>
        </w:tabs>
        <w:ind w:left="5040" w:hanging="360"/>
      </w:pPr>
      <w:rPr>
        <w:rFonts w:ascii="Symbol" w:hAnsi="Symbol" w:hint="default"/>
      </w:rPr>
    </w:lvl>
    <w:lvl w:ilvl="7" w:tplc="A5AE811C" w:tentative="1">
      <w:start w:val="1"/>
      <w:numFmt w:val="bullet"/>
      <w:lvlText w:val="o"/>
      <w:lvlJc w:val="left"/>
      <w:pPr>
        <w:tabs>
          <w:tab w:val="num" w:pos="5760"/>
        </w:tabs>
        <w:ind w:left="5760" w:hanging="360"/>
      </w:pPr>
      <w:rPr>
        <w:rFonts w:ascii="Courier New" w:hAnsi="Courier New" w:cs="Courier New" w:hint="default"/>
      </w:rPr>
    </w:lvl>
    <w:lvl w:ilvl="8" w:tplc="89ECB6B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554D1"/>
    <w:multiLevelType w:val="hybridMultilevel"/>
    <w:tmpl w:val="3E4C4B54"/>
    <w:lvl w:ilvl="0" w:tplc="18549A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1"/>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0"/>
  </w:num>
  <w:num w:numId="7">
    <w:abstractNumId w:val="10"/>
  </w:num>
  <w:num w:numId="8">
    <w:abstractNumId w:val="7"/>
  </w:num>
  <w:num w:numId="9">
    <w:abstractNumId w:val="18"/>
  </w:num>
  <w:num w:numId="10">
    <w:abstractNumId w:val="8"/>
  </w:num>
  <w:num w:numId="11">
    <w:abstractNumId w:val="5"/>
  </w:num>
  <w:num w:numId="12">
    <w:abstractNumId w:val="20"/>
  </w:num>
  <w:num w:numId="13">
    <w:abstractNumId w:val="14"/>
  </w:num>
  <w:num w:numId="14">
    <w:abstractNumId w:val="1"/>
  </w:num>
  <w:num w:numId="15">
    <w:abstractNumId w:val="22"/>
  </w:num>
  <w:num w:numId="16">
    <w:abstractNumId w:val="19"/>
  </w:num>
  <w:num w:numId="17">
    <w:abstractNumId w:val="4"/>
  </w:num>
  <w:num w:numId="18">
    <w:abstractNumId w:val="16"/>
  </w:num>
  <w:num w:numId="19">
    <w:abstractNumId w:val="6"/>
  </w:num>
  <w:num w:numId="20">
    <w:abstractNumId w:val="9"/>
  </w:num>
  <w:num w:numId="21">
    <w:abstractNumId w:val="3"/>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13"/>
    <w:rsid w:val="000322F9"/>
    <w:rsid w:val="00091A94"/>
    <w:rsid w:val="000A23A1"/>
    <w:rsid w:val="00101F71"/>
    <w:rsid w:val="00111413"/>
    <w:rsid w:val="0013087F"/>
    <w:rsid w:val="0014339A"/>
    <w:rsid w:val="001C5632"/>
    <w:rsid w:val="001D7F23"/>
    <w:rsid w:val="001F0F85"/>
    <w:rsid w:val="00237368"/>
    <w:rsid w:val="00241C60"/>
    <w:rsid w:val="00241D07"/>
    <w:rsid w:val="0030691A"/>
    <w:rsid w:val="00320931"/>
    <w:rsid w:val="00337DC0"/>
    <w:rsid w:val="00347B56"/>
    <w:rsid w:val="004567C5"/>
    <w:rsid w:val="00460CF5"/>
    <w:rsid w:val="00516770"/>
    <w:rsid w:val="006D5B09"/>
    <w:rsid w:val="00702B8C"/>
    <w:rsid w:val="0075008D"/>
    <w:rsid w:val="007A6A0F"/>
    <w:rsid w:val="00827E84"/>
    <w:rsid w:val="00901D56"/>
    <w:rsid w:val="00903815"/>
    <w:rsid w:val="009338E0"/>
    <w:rsid w:val="00936CE3"/>
    <w:rsid w:val="00A465D4"/>
    <w:rsid w:val="00AA4383"/>
    <w:rsid w:val="00AD10D3"/>
    <w:rsid w:val="00AF3018"/>
    <w:rsid w:val="00B4096C"/>
    <w:rsid w:val="00B615DD"/>
    <w:rsid w:val="00B66437"/>
    <w:rsid w:val="00B81ACA"/>
    <w:rsid w:val="00BA2A3D"/>
    <w:rsid w:val="00BE3472"/>
    <w:rsid w:val="00C146D1"/>
    <w:rsid w:val="00C62337"/>
    <w:rsid w:val="00CB6CCF"/>
    <w:rsid w:val="00CC726C"/>
    <w:rsid w:val="00CF73FD"/>
    <w:rsid w:val="00D136D5"/>
    <w:rsid w:val="00D141D3"/>
    <w:rsid w:val="00DF25B5"/>
    <w:rsid w:val="00F93705"/>
    <w:rsid w:val="00FC6C0B"/>
    <w:rsid w:val="00FD4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290D"/>
  <w15:docId w15:val="{465E0510-2034-49C3-8F74-21A76572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4339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091A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91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39A"/>
    <w:rPr>
      <w:rFonts w:ascii="Arial" w:eastAsia="Times New Roman" w:hAnsi="Arial" w:cs="Arial"/>
      <w:b/>
      <w:bCs/>
      <w:kern w:val="32"/>
      <w:sz w:val="32"/>
      <w:szCs w:val="32"/>
      <w:lang w:eastAsia="ru-RU"/>
    </w:rPr>
  </w:style>
  <w:style w:type="paragraph" w:styleId="a3">
    <w:name w:val="footer"/>
    <w:basedOn w:val="a"/>
    <w:link w:val="a4"/>
    <w:rsid w:val="0014339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4339A"/>
    <w:rPr>
      <w:rFonts w:ascii="Times New Roman" w:eastAsia="Times New Roman" w:hAnsi="Times New Roman" w:cs="Times New Roman"/>
      <w:sz w:val="24"/>
      <w:szCs w:val="24"/>
      <w:lang w:eastAsia="ru-RU"/>
    </w:rPr>
  </w:style>
  <w:style w:type="character" w:styleId="a5">
    <w:name w:val="page number"/>
    <w:basedOn w:val="a0"/>
    <w:rsid w:val="0014339A"/>
  </w:style>
  <w:style w:type="paragraph" w:styleId="a6">
    <w:name w:val="Balloon Text"/>
    <w:basedOn w:val="a"/>
    <w:link w:val="a7"/>
    <w:uiPriority w:val="99"/>
    <w:semiHidden/>
    <w:unhideWhenUsed/>
    <w:rsid w:val="001433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339A"/>
    <w:rPr>
      <w:rFonts w:ascii="Tahoma" w:hAnsi="Tahoma" w:cs="Tahoma"/>
      <w:sz w:val="16"/>
      <w:szCs w:val="16"/>
    </w:rPr>
  </w:style>
  <w:style w:type="character" w:customStyle="1" w:styleId="21">
    <w:name w:val="Основной текст (2)_"/>
    <w:basedOn w:val="a0"/>
    <w:link w:val="22"/>
    <w:rsid w:val="0014339A"/>
    <w:rPr>
      <w:rFonts w:ascii="Candara" w:eastAsia="Candara" w:hAnsi="Candara" w:cs="Candara"/>
      <w:sz w:val="19"/>
      <w:szCs w:val="19"/>
      <w:shd w:val="clear" w:color="auto" w:fill="FFFFFF"/>
    </w:rPr>
  </w:style>
  <w:style w:type="character" w:customStyle="1" w:styleId="31">
    <w:name w:val="Основной текст (3)_"/>
    <w:basedOn w:val="a0"/>
    <w:link w:val="32"/>
    <w:rsid w:val="0014339A"/>
    <w:rPr>
      <w:rFonts w:ascii="Candara" w:eastAsia="Candara" w:hAnsi="Candara" w:cs="Candara"/>
      <w:sz w:val="25"/>
      <w:szCs w:val="25"/>
      <w:shd w:val="clear" w:color="auto" w:fill="FFFFFF"/>
    </w:rPr>
  </w:style>
  <w:style w:type="character" w:customStyle="1" w:styleId="a8">
    <w:name w:val="Основной текст_"/>
    <w:basedOn w:val="a0"/>
    <w:link w:val="11"/>
    <w:rsid w:val="0014339A"/>
    <w:rPr>
      <w:rFonts w:ascii="Times New Roman" w:eastAsia="Times New Roman" w:hAnsi="Times New Roman" w:cs="Times New Roman"/>
      <w:sz w:val="26"/>
      <w:szCs w:val="26"/>
      <w:shd w:val="clear" w:color="auto" w:fill="FFFFFF"/>
    </w:rPr>
  </w:style>
  <w:style w:type="character" w:customStyle="1" w:styleId="4">
    <w:name w:val="Основной текст (4)_"/>
    <w:basedOn w:val="a0"/>
    <w:link w:val="40"/>
    <w:rsid w:val="0014339A"/>
    <w:rPr>
      <w:rFonts w:ascii="Times New Roman" w:eastAsia="Times New Roman" w:hAnsi="Times New Roman" w:cs="Times New Roman"/>
      <w:sz w:val="14"/>
      <w:szCs w:val="14"/>
      <w:shd w:val="clear" w:color="auto" w:fill="FFFFFF"/>
    </w:rPr>
  </w:style>
  <w:style w:type="character" w:customStyle="1" w:styleId="5">
    <w:name w:val="Основной текст (5)_"/>
    <w:basedOn w:val="a0"/>
    <w:link w:val="50"/>
    <w:rsid w:val="0014339A"/>
    <w:rPr>
      <w:rFonts w:ascii="Times New Roman" w:eastAsia="Times New Roman" w:hAnsi="Times New Roman" w:cs="Times New Roman"/>
      <w:sz w:val="38"/>
      <w:szCs w:val="38"/>
      <w:shd w:val="clear" w:color="auto" w:fill="FFFFFF"/>
    </w:rPr>
  </w:style>
  <w:style w:type="character" w:customStyle="1" w:styleId="6">
    <w:name w:val="Основной текст (6)_"/>
    <w:basedOn w:val="a0"/>
    <w:link w:val="60"/>
    <w:rsid w:val="0014339A"/>
    <w:rPr>
      <w:rFonts w:ascii="Times New Roman" w:eastAsia="Times New Roman" w:hAnsi="Times New Roman" w:cs="Times New Roman"/>
      <w:sz w:val="12"/>
      <w:szCs w:val="12"/>
      <w:shd w:val="clear" w:color="auto" w:fill="FFFFFF"/>
    </w:rPr>
  </w:style>
  <w:style w:type="character" w:customStyle="1" w:styleId="Candara125pt">
    <w:name w:val="Основной текст + Candara;12;5 pt"/>
    <w:basedOn w:val="a8"/>
    <w:rsid w:val="0014339A"/>
    <w:rPr>
      <w:rFonts w:ascii="Candara" w:eastAsia="Candara" w:hAnsi="Candara" w:cs="Candara"/>
      <w:sz w:val="25"/>
      <w:szCs w:val="25"/>
      <w:shd w:val="clear" w:color="auto" w:fill="FFFFFF"/>
    </w:rPr>
  </w:style>
  <w:style w:type="paragraph" w:customStyle="1" w:styleId="22">
    <w:name w:val="Основной текст (2)"/>
    <w:basedOn w:val="a"/>
    <w:link w:val="21"/>
    <w:rsid w:val="0014339A"/>
    <w:pPr>
      <w:shd w:val="clear" w:color="auto" w:fill="FFFFFF"/>
      <w:spacing w:after="360" w:line="281" w:lineRule="exact"/>
      <w:jc w:val="center"/>
    </w:pPr>
    <w:rPr>
      <w:rFonts w:ascii="Candara" w:eastAsia="Candara" w:hAnsi="Candara" w:cs="Candara"/>
      <w:sz w:val="19"/>
      <w:szCs w:val="19"/>
    </w:rPr>
  </w:style>
  <w:style w:type="paragraph" w:customStyle="1" w:styleId="32">
    <w:name w:val="Основной текст (3)"/>
    <w:basedOn w:val="a"/>
    <w:link w:val="31"/>
    <w:rsid w:val="0014339A"/>
    <w:pPr>
      <w:shd w:val="clear" w:color="auto" w:fill="FFFFFF"/>
      <w:spacing w:before="360" w:after="720" w:line="353" w:lineRule="exact"/>
      <w:jc w:val="center"/>
    </w:pPr>
    <w:rPr>
      <w:rFonts w:ascii="Candara" w:eastAsia="Candara" w:hAnsi="Candara" w:cs="Candara"/>
      <w:sz w:val="25"/>
      <w:szCs w:val="25"/>
    </w:rPr>
  </w:style>
  <w:style w:type="paragraph" w:customStyle="1" w:styleId="11">
    <w:name w:val="Основной текст1"/>
    <w:basedOn w:val="a"/>
    <w:link w:val="a8"/>
    <w:rsid w:val="0014339A"/>
    <w:pPr>
      <w:shd w:val="clear" w:color="auto" w:fill="FFFFFF"/>
      <w:spacing w:before="720" w:after="1020" w:line="0" w:lineRule="atLeast"/>
      <w:jc w:val="center"/>
    </w:pPr>
    <w:rPr>
      <w:rFonts w:ascii="Times New Roman" w:eastAsia="Times New Roman" w:hAnsi="Times New Roman" w:cs="Times New Roman"/>
      <w:sz w:val="26"/>
      <w:szCs w:val="26"/>
    </w:rPr>
  </w:style>
  <w:style w:type="paragraph" w:customStyle="1" w:styleId="40">
    <w:name w:val="Основной текст (4)"/>
    <w:basedOn w:val="a"/>
    <w:link w:val="4"/>
    <w:rsid w:val="0014339A"/>
    <w:pPr>
      <w:shd w:val="clear" w:color="auto" w:fill="FFFFFF"/>
      <w:spacing w:after="180"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rsid w:val="0014339A"/>
    <w:pPr>
      <w:shd w:val="clear" w:color="auto" w:fill="FFFFFF"/>
      <w:spacing w:before="60" w:after="0" w:line="0" w:lineRule="atLeast"/>
    </w:pPr>
    <w:rPr>
      <w:rFonts w:ascii="Times New Roman" w:eastAsia="Times New Roman" w:hAnsi="Times New Roman" w:cs="Times New Roman"/>
      <w:sz w:val="38"/>
      <w:szCs w:val="38"/>
    </w:rPr>
  </w:style>
  <w:style w:type="paragraph" w:customStyle="1" w:styleId="60">
    <w:name w:val="Основной текст (6)"/>
    <w:basedOn w:val="a"/>
    <w:link w:val="6"/>
    <w:rsid w:val="0014339A"/>
    <w:pPr>
      <w:shd w:val="clear" w:color="auto" w:fill="FFFFFF"/>
      <w:spacing w:after="1320" w:line="0" w:lineRule="atLeast"/>
    </w:pPr>
    <w:rPr>
      <w:rFonts w:ascii="Times New Roman" w:eastAsia="Times New Roman" w:hAnsi="Times New Roman" w:cs="Times New Roman"/>
      <w:sz w:val="12"/>
      <w:szCs w:val="12"/>
    </w:rPr>
  </w:style>
  <w:style w:type="paragraph" w:styleId="a9">
    <w:name w:val="List Paragraph"/>
    <w:basedOn w:val="a"/>
    <w:uiPriority w:val="34"/>
    <w:qFormat/>
    <w:rsid w:val="0014339A"/>
    <w:pPr>
      <w:ind w:left="720"/>
      <w:contextualSpacing/>
    </w:pPr>
  </w:style>
  <w:style w:type="paragraph" w:styleId="aa">
    <w:name w:val="footnote text"/>
    <w:basedOn w:val="a"/>
    <w:link w:val="ab"/>
    <w:uiPriority w:val="99"/>
    <w:semiHidden/>
    <w:unhideWhenUsed/>
    <w:rsid w:val="0014339A"/>
    <w:pPr>
      <w:spacing w:after="0" w:line="240" w:lineRule="auto"/>
    </w:pPr>
    <w:rPr>
      <w:sz w:val="20"/>
      <w:szCs w:val="20"/>
    </w:rPr>
  </w:style>
  <w:style w:type="character" w:customStyle="1" w:styleId="ab">
    <w:name w:val="Текст сноски Знак"/>
    <w:basedOn w:val="a0"/>
    <w:link w:val="aa"/>
    <w:uiPriority w:val="99"/>
    <w:semiHidden/>
    <w:rsid w:val="0014339A"/>
    <w:rPr>
      <w:sz w:val="20"/>
      <w:szCs w:val="20"/>
    </w:rPr>
  </w:style>
  <w:style w:type="character" w:styleId="ac">
    <w:name w:val="footnote reference"/>
    <w:basedOn w:val="a0"/>
    <w:uiPriority w:val="99"/>
    <w:semiHidden/>
    <w:unhideWhenUsed/>
    <w:rsid w:val="0014339A"/>
    <w:rPr>
      <w:vertAlign w:val="superscript"/>
    </w:rPr>
  </w:style>
  <w:style w:type="paragraph" w:styleId="ad">
    <w:name w:val="endnote text"/>
    <w:basedOn w:val="a"/>
    <w:link w:val="ae"/>
    <w:uiPriority w:val="99"/>
    <w:semiHidden/>
    <w:unhideWhenUsed/>
    <w:rsid w:val="0014339A"/>
    <w:pPr>
      <w:spacing w:after="0" w:line="240" w:lineRule="auto"/>
    </w:pPr>
    <w:rPr>
      <w:sz w:val="20"/>
      <w:szCs w:val="20"/>
    </w:rPr>
  </w:style>
  <w:style w:type="character" w:customStyle="1" w:styleId="ae">
    <w:name w:val="Текст концевой сноски Знак"/>
    <w:basedOn w:val="a0"/>
    <w:link w:val="ad"/>
    <w:uiPriority w:val="99"/>
    <w:semiHidden/>
    <w:rsid w:val="0014339A"/>
    <w:rPr>
      <w:sz w:val="20"/>
      <w:szCs w:val="20"/>
    </w:rPr>
  </w:style>
  <w:style w:type="character" w:styleId="af">
    <w:name w:val="endnote reference"/>
    <w:basedOn w:val="a0"/>
    <w:uiPriority w:val="99"/>
    <w:semiHidden/>
    <w:unhideWhenUsed/>
    <w:rsid w:val="0014339A"/>
    <w:rPr>
      <w:vertAlign w:val="superscript"/>
    </w:rPr>
  </w:style>
  <w:style w:type="paragraph" w:styleId="af0">
    <w:name w:val="header"/>
    <w:basedOn w:val="a"/>
    <w:link w:val="af1"/>
    <w:uiPriority w:val="99"/>
    <w:unhideWhenUsed/>
    <w:rsid w:val="0014339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4339A"/>
  </w:style>
  <w:style w:type="paragraph" w:styleId="af2">
    <w:name w:val="Normal (Web)"/>
    <w:basedOn w:val="a"/>
    <w:unhideWhenUsed/>
    <w:rsid w:val="00143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14339A"/>
    <w:rPr>
      <w:i/>
      <w:iCs/>
    </w:rPr>
  </w:style>
  <w:style w:type="character" w:styleId="af4">
    <w:name w:val="Hyperlink"/>
    <w:basedOn w:val="a0"/>
    <w:unhideWhenUsed/>
    <w:rsid w:val="0014339A"/>
    <w:rPr>
      <w:color w:val="0000FF"/>
      <w:u w:val="single"/>
    </w:rPr>
  </w:style>
  <w:style w:type="character" w:customStyle="1" w:styleId="FontStyle28">
    <w:name w:val="Font Style28"/>
    <w:rsid w:val="0014339A"/>
    <w:rPr>
      <w:rFonts w:ascii="Times New Roman" w:hAnsi="Times New Roman" w:cs="Times New Roman"/>
      <w:b/>
      <w:bCs/>
      <w:sz w:val="16"/>
      <w:szCs w:val="16"/>
    </w:rPr>
  </w:style>
  <w:style w:type="paragraph" w:customStyle="1" w:styleId="Style3">
    <w:name w:val="Style3"/>
    <w:basedOn w:val="a"/>
    <w:rsid w:val="0014339A"/>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339A"/>
  </w:style>
  <w:style w:type="paragraph" w:customStyle="1" w:styleId="Normal1">
    <w:name w:val="Normal1"/>
    <w:rsid w:val="0014339A"/>
    <w:pPr>
      <w:suppressAutoHyphens/>
      <w:spacing w:before="100" w:after="100" w:line="240" w:lineRule="auto"/>
    </w:pPr>
    <w:rPr>
      <w:rFonts w:ascii="Tahoma" w:eastAsia="Tahoma" w:hAnsi="Tahoma" w:cs="Times New Roman"/>
      <w:sz w:val="24"/>
      <w:szCs w:val="20"/>
      <w:lang w:eastAsia="ar-SA"/>
    </w:rPr>
  </w:style>
  <w:style w:type="character" w:customStyle="1" w:styleId="20">
    <w:name w:val="Заголовок 2 Знак"/>
    <w:basedOn w:val="a0"/>
    <w:link w:val="2"/>
    <w:uiPriority w:val="9"/>
    <w:semiHidden/>
    <w:rsid w:val="00091A9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091A9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5693">
      <w:bodyDiv w:val="1"/>
      <w:marLeft w:val="0"/>
      <w:marRight w:val="0"/>
      <w:marTop w:val="0"/>
      <w:marBottom w:val="0"/>
      <w:divBdr>
        <w:top w:val="none" w:sz="0" w:space="0" w:color="auto"/>
        <w:left w:val="none" w:sz="0" w:space="0" w:color="auto"/>
        <w:bottom w:val="none" w:sz="0" w:space="0" w:color="auto"/>
        <w:right w:val="none" w:sz="0" w:space="0" w:color="auto"/>
      </w:divBdr>
    </w:div>
    <w:div w:id="1384324991">
      <w:bodyDiv w:val="1"/>
      <w:marLeft w:val="0"/>
      <w:marRight w:val="0"/>
      <w:marTop w:val="0"/>
      <w:marBottom w:val="0"/>
      <w:divBdr>
        <w:top w:val="none" w:sz="0" w:space="0" w:color="auto"/>
        <w:left w:val="none" w:sz="0" w:space="0" w:color="auto"/>
        <w:bottom w:val="none" w:sz="0" w:space="0" w:color="auto"/>
        <w:right w:val="none" w:sz="0" w:space="0" w:color="auto"/>
      </w:divBdr>
    </w:div>
    <w:div w:id="178488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0601;fld=134;dst=10126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ru/url?sa=t&amp;rct=j&amp;q=&amp;esrc=s&amp;source=web&amp;cd=1&amp;cad=rja&amp;uact=8&amp;ved=0CDAQFjAAahUKEwi37aHAqpHIAhVjfHIKHScCDJw&amp;url=http%3A%2F%2Fwww.sciencedirect.com%2F&amp;usg=AFQjCNH96s-J4QGd04OEk_NaX8VlFAR2uw&amp;bvm=bv.103627116,d.bG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orldbank.org.ru" TargetMode="External"/><Relationship Id="rId4" Type="http://schemas.openxmlformats.org/officeDocument/2006/relationships/webSettings" Target="webSettings.xml"/><Relationship Id="rId9" Type="http://schemas.openxmlformats.org/officeDocument/2006/relationships/hyperlink" Target="http://biblioclub.ru/index.php?page=book&amp;id=2781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11364</Words>
  <Characters>64776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Зульфиюша)</dc:creator>
  <cp:keywords/>
  <dc:description/>
  <cp:lastModifiedBy>Учетная запись Майкрософт</cp:lastModifiedBy>
  <cp:revision>2</cp:revision>
  <cp:lastPrinted>2019-01-21T12:13:00Z</cp:lastPrinted>
  <dcterms:created xsi:type="dcterms:W3CDTF">2021-06-19T06:28:00Z</dcterms:created>
  <dcterms:modified xsi:type="dcterms:W3CDTF">2021-06-19T06:28:00Z</dcterms:modified>
</cp:coreProperties>
</file>